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F8" w:rsidRPr="00EE4CF8" w:rsidRDefault="005004B7" w:rsidP="00B4183B">
      <w:pPr>
        <w:pStyle w:val="RPMaintitleTitluprincipal"/>
        <w:ind w:firstLine="0"/>
      </w:pPr>
      <w:r>
        <w:t>MANUSCRIPT TITLE</w:t>
      </w:r>
      <w:r w:rsidR="00AB51AF">
        <w:t xml:space="preserve"> </w:t>
      </w:r>
    </w:p>
    <w:p w:rsidR="00EE4CF8" w:rsidRPr="00B4183B" w:rsidRDefault="002E1366" w:rsidP="00B4183B">
      <w:pPr>
        <w:pStyle w:val="RPAuthorsNamesNumeAutori"/>
      </w:pPr>
      <w:r w:rsidRPr="00B4183B">
        <w:t>First Middle Last</w:t>
      </w:r>
      <w:r w:rsidRPr="00B4183B">
        <w:rPr>
          <w:vertAlign w:val="superscript"/>
        </w:rPr>
        <w:t>a</w:t>
      </w:r>
      <w:r w:rsidRPr="00B4183B">
        <w:t>, First Middle Last</w:t>
      </w:r>
      <w:r w:rsidRPr="00B4183B">
        <w:rPr>
          <w:vertAlign w:val="superscript"/>
        </w:rPr>
        <w:t>a,b</w:t>
      </w:r>
      <w:r w:rsidRPr="00B4183B">
        <w:t>, First Middle Last</w:t>
      </w:r>
      <w:r w:rsidRPr="00B4183B">
        <w:rPr>
          <w:vertAlign w:val="superscript"/>
        </w:rPr>
        <w:t>a,b,*</w:t>
      </w:r>
    </w:p>
    <w:p w:rsidR="002E1366" w:rsidRPr="006C48C9" w:rsidRDefault="002E1366" w:rsidP="00EE4CF8">
      <w:pPr>
        <w:spacing w:before="120" w:after="120" w:line="180" w:lineRule="auto"/>
        <w:rPr>
          <w:rStyle w:val="RPAffiliationAfiliereCaracter"/>
        </w:rPr>
      </w:pPr>
      <w:r w:rsidRPr="002E1366">
        <w:rPr>
          <w:rFonts w:ascii="Palatino Linotype" w:hAnsi="Palatino Linotype"/>
          <w:b/>
          <w:sz w:val="20"/>
          <w:szCs w:val="20"/>
          <w:vertAlign w:val="superscript"/>
        </w:rPr>
        <w:t>a</w:t>
      </w:r>
      <w:r w:rsidR="009004C0" w:rsidRPr="006C48C9">
        <w:rPr>
          <w:rStyle w:val="RPAffiliationAfiliereCaracter"/>
        </w:rPr>
        <w:t>A</w:t>
      </w:r>
      <w:r w:rsidRPr="006C48C9">
        <w:rPr>
          <w:rStyle w:val="RPAffiliationAfiliereCaracter"/>
        </w:rPr>
        <w:t>ffiliation, Address, City and Postcode, Country</w:t>
      </w:r>
      <w:r w:rsidR="00CA6E92" w:rsidRPr="006C48C9">
        <w:rPr>
          <w:rStyle w:val="RPAffiliationAfiliereCaracter"/>
        </w:rPr>
        <w:t>, e-mail.</w:t>
      </w:r>
    </w:p>
    <w:p w:rsidR="002E1366" w:rsidRDefault="002E1366" w:rsidP="006C48C9">
      <w:pPr>
        <w:pStyle w:val="RPAffiliationAfiliere"/>
      </w:pPr>
      <w:r>
        <w:rPr>
          <w:vertAlign w:val="superscript"/>
        </w:rPr>
        <w:t>b</w:t>
      </w:r>
      <w:r w:rsidR="009004C0">
        <w:t>A</w:t>
      </w:r>
      <w:r>
        <w:t>ffiliation, Address, City and Postcode, Country</w:t>
      </w:r>
      <w:r w:rsidR="00CA6E92">
        <w:t>, e-mail.</w:t>
      </w:r>
    </w:p>
    <w:p w:rsidR="00EE4CF8" w:rsidRDefault="00EE4CF8" w:rsidP="00EE4CF8">
      <w:pPr>
        <w:spacing w:before="120" w:after="120" w:line="180" w:lineRule="auto"/>
        <w:rPr>
          <w:rFonts w:ascii="Palatino Linotype" w:hAnsi="Palatino Linotype"/>
          <w:b/>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477"/>
        <w:gridCol w:w="5953"/>
      </w:tblGrid>
      <w:tr w:rsidR="00F305AE" w:rsidTr="000B2D4C">
        <w:tc>
          <w:tcPr>
            <w:tcW w:w="3209" w:type="dxa"/>
            <w:tcBorders>
              <w:top w:val="single" w:sz="18" w:space="0" w:color="auto"/>
              <w:bottom w:val="single" w:sz="18" w:space="0" w:color="auto"/>
            </w:tcBorders>
            <w:shd w:val="clear" w:color="auto" w:fill="E2EFD9" w:themeFill="accent6" w:themeFillTint="33"/>
          </w:tcPr>
          <w:p w:rsidR="00F305AE" w:rsidRDefault="00F305AE" w:rsidP="006C48C9">
            <w:pPr>
              <w:pStyle w:val="RPFrontPageSubtitleSubtitluriPrimaPagina"/>
            </w:pPr>
            <w:r>
              <w:t>HIGHLIGHTS</w:t>
            </w:r>
          </w:p>
        </w:tc>
        <w:tc>
          <w:tcPr>
            <w:tcW w:w="477" w:type="dxa"/>
            <w:vMerge w:val="restart"/>
          </w:tcPr>
          <w:p w:rsidR="00F305AE" w:rsidRDefault="00F305AE" w:rsidP="00EE4CF8">
            <w:pPr>
              <w:spacing w:before="120" w:after="120"/>
              <w:rPr>
                <w:rFonts w:ascii="Palatino Linotype" w:hAnsi="Palatino Linotype"/>
                <w:b/>
              </w:rPr>
            </w:pPr>
          </w:p>
        </w:tc>
        <w:tc>
          <w:tcPr>
            <w:tcW w:w="5953" w:type="dxa"/>
            <w:tcBorders>
              <w:top w:val="single" w:sz="18" w:space="0" w:color="auto"/>
              <w:bottom w:val="single" w:sz="18" w:space="0" w:color="auto"/>
            </w:tcBorders>
            <w:shd w:val="clear" w:color="auto" w:fill="E2EFD9" w:themeFill="accent6" w:themeFillTint="33"/>
          </w:tcPr>
          <w:p w:rsidR="00F305AE" w:rsidRDefault="00F305AE" w:rsidP="006C48C9">
            <w:pPr>
              <w:pStyle w:val="RPFrontPageSubtitleSubtitluriPrimaPagina"/>
            </w:pPr>
            <w:r>
              <w:t>GRAPHICAL ABSTRACT</w:t>
            </w:r>
          </w:p>
        </w:tc>
      </w:tr>
      <w:tr w:rsidR="00F305AE" w:rsidTr="000B2D4C">
        <w:tc>
          <w:tcPr>
            <w:tcW w:w="3209" w:type="dxa"/>
            <w:tcBorders>
              <w:top w:val="single" w:sz="18" w:space="0" w:color="auto"/>
              <w:bottom w:val="single" w:sz="18" w:space="0" w:color="auto"/>
            </w:tcBorders>
          </w:tcPr>
          <w:p w:rsidR="00F305AE" w:rsidRPr="00F305AE" w:rsidRDefault="00EE0002" w:rsidP="006C48C9">
            <w:pPr>
              <w:pStyle w:val="RPHighlights"/>
            </w:pPr>
            <w:r>
              <w:t>Here you should place your first highlight in no more than 20 words</w:t>
            </w:r>
            <w:r w:rsidR="00F305AE" w:rsidRPr="00F305AE">
              <w:t>.</w:t>
            </w:r>
          </w:p>
          <w:p w:rsidR="00F305AE" w:rsidRPr="00F305AE" w:rsidRDefault="00EE0002" w:rsidP="006C48C9">
            <w:pPr>
              <w:pStyle w:val="RPHighlights"/>
            </w:pPr>
            <w:r>
              <w:t>Here you should place your second highlight in no more than 20 words</w:t>
            </w:r>
            <w:r w:rsidR="00F305AE" w:rsidRPr="00F305AE">
              <w:t>.</w:t>
            </w:r>
          </w:p>
          <w:p w:rsidR="00F305AE" w:rsidRPr="00EE4CF8" w:rsidRDefault="00EE0002" w:rsidP="006C48C9">
            <w:pPr>
              <w:pStyle w:val="RPHighlights"/>
              <w:rPr>
                <w:b/>
              </w:rPr>
            </w:pPr>
            <w:r>
              <w:t>Here you should place your third highlight in no more than 20 words</w:t>
            </w:r>
            <w:r w:rsidR="00F305AE" w:rsidRPr="00F305AE">
              <w:t>.</w:t>
            </w:r>
          </w:p>
        </w:tc>
        <w:tc>
          <w:tcPr>
            <w:tcW w:w="477" w:type="dxa"/>
            <w:vMerge/>
          </w:tcPr>
          <w:p w:rsidR="00F305AE" w:rsidRDefault="00F305AE" w:rsidP="002E1366">
            <w:pPr>
              <w:rPr>
                <w:rFonts w:ascii="Palatino Linotype" w:hAnsi="Palatino Linotype"/>
                <w:b/>
              </w:rPr>
            </w:pPr>
          </w:p>
        </w:tc>
        <w:tc>
          <w:tcPr>
            <w:tcW w:w="5953" w:type="dxa"/>
            <w:tcBorders>
              <w:top w:val="single" w:sz="18" w:space="0" w:color="auto"/>
              <w:bottom w:val="single" w:sz="18" w:space="0" w:color="auto"/>
            </w:tcBorders>
          </w:tcPr>
          <w:p w:rsidR="00F305AE" w:rsidRDefault="009004C0" w:rsidP="00EE4CF8">
            <w:pPr>
              <w:jc w:val="center"/>
              <w:rPr>
                <w:rFonts w:ascii="Palatino Linotype" w:hAnsi="Palatino Linotype"/>
                <w:b/>
              </w:rPr>
            </w:pPr>
            <w:r>
              <w:rPr>
                <w:noProof/>
                <w:lang w:val="ro-RO" w:eastAsia="ro-RO"/>
              </w:rPr>
              <w:drawing>
                <wp:inline distT="0" distB="0" distL="0" distR="0">
                  <wp:extent cx="3600000" cy="1441450"/>
                  <wp:effectExtent l="0" t="0" r="635" b="6350"/>
                  <wp:docPr id="33" name="Diagramă 3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32E5254-C012-4BCA-A458-18C280A76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F305AE" w:rsidTr="000B2D4C">
        <w:tc>
          <w:tcPr>
            <w:tcW w:w="3209" w:type="dxa"/>
            <w:tcBorders>
              <w:top w:val="single" w:sz="18" w:space="0" w:color="auto"/>
              <w:bottom w:val="single" w:sz="18" w:space="0" w:color="auto"/>
            </w:tcBorders>
            <w:shd w:val="clear" w:color="auto" w:fill="E2EFD9" w:themeFill="accent6" w:themeFillTint="33"/>
          </w:tcPr>
          <w:p w:rsidR="00F305AE" w:rsidRDefault="00F305AE" w:rsidP="006C48C9">
            <w:pPr>
              <w:pStyle w:val="RPFrontPageSubtitleSubtitluriPrimaPagina"/>
            </w:pPr>
            <w:r>
              <w:t>ARTICLE INFO</w:t>
            </w:r>
          </w:p>
        </w:tc>
        <w:tc>
          <w:tcPr>
            <w:tcW w:w="477" w:type="dxa"/>
            <w:vMerge/>
          </w:tcPr>
          <w:p w:rsidR="00F305AE" w:rsidRDefault="00F305AE" w:rsidP="00EE4CF8">
            <w:pPr>
              <w:spacing w:before="120" w:after="120"/>
              <w:rPr>
                <w:rFonts w:ascii="Palatino Linotype" w:hAnsi="Palatino Linotype"/>
                <w:b/>
              </w:rPr>
            </w:pPr>
          </w:p>
        </w:tc>
        <w:tc>
          <w:tcPr>
            <w:tcW w:w="5953" w:type="dxa"/>
            <w:tcBorders>
              <w:top w:val="single" w:sz="18" w:space="0" w:color="auto"/>
              <w:bottom w:val="single" w:sz="18" w:space="0" w:color="auto"/>
            </w:tcBorders>
            <w:shd w:val="clear" w:color="auto" w:fill="E2EFD9" w:themeFill="accent6" w:themeFillTint="33"/>
          </w:tcPr>
          <w:p w:rsidR="00F305AE" w:rsidRDefault="00F305AE" w:rsidP="006C48C9">
            <w:pPr>
              <w:pStyle w:val="RPFrontPageSubtitleSubtitluriPrimaPagina"/>
            </w:pPr>
            <w:r>
              <w:t>ABSTRACT</w:t>
            </w:r>
          </w:p>
        </w:tc>
      </w:tr>
      <w:tr w:rsidR="00F305AE" w:rsidTr="000B2D4C">
        <w:tc>
          <w:tcPr>
            <w:tcW w:w="3209" w:type="dxa"/>
            <w:tcBorders>
              <w:top w:val="single" w:sz="18" w:space="0" w:color="auto"/>
              <w:bottom w:val="single" w:sz="18" w:space="0" w:color="auto"/>
            </w:tcBorders>
          </w:tcPr>
          <w:p w:rsidR="00F305AE" w:rsidRPr="006C48C9" w:rsidRDefault="00F305AE" w:rsidP="006C48C9">
            <w:pPr>
              <w:pStyle w:val="RPArticleHistoryIstoricularticolului"/>
            </w:pPr>
            <w:r w:rsidRPr="006C48C9">
              <w:t>Article history:</w:t>
            </w:r>
          </w:p>
          <w:p w:rsidR="00F305AE" w:rsidRPr="006C48C9" w:rsidRDefault="00F305AE" w:rsidP="006C48C9">
            <w:pPr>
              <w:pStyle w:val="RPArticleHistoryIstoricularticolului"/>
            </w:pPr>
            <w:r w:rsidRPr="006C48C9">
              <w:t>Manuscript received</w:t>
            </w:r>
            <w:r w:rsidR="002372C2" w:rsidRPr="006C48C9">
              <w:t>:</w:t>
            </w:r>
            <w:r w:rsidRPr="006C48C9">
              <w:t xml:space="preserve"> 00 December 2018</w:t>
            </w:r>
          </w:p>
          <w:p w:rsidR="00F305AE" w:rsidRPr="006C48C9" w:rsidRDefault="00F305AE" w:rsidP="006C48C9">
            <w:pPr>
              <w:pStyle w:val="RPArticleHistoryIstoricularticolului"/>
            </w:pPr>
            <w:r w:rsidRPr="006C48C9">
              <w:t>Received in revised form</w:t>
            </w:r>
            <w:r w:rsidR="002372C2" w:rsidRPr="006C48C9">
              <w:t>:</w:t>
            </w:r>
            <w:r w:rsidRPr="006C48C9">
              <w:t xml:space="preserve"> 00 December 2018</w:t>
            </w:r>
          </w:p>
          <w:p w:rsidR="00F305AE" w:rsidRPr="006C48C9" w:rsidRDefault="00F305AE" w:rsidP="006C48C9">
            <w:pPr>
              <w:pStyle w:val="RPArticleHistoryIstoricularticolului"/>
            </w:pPr>
            <w:r w:rsidRPr="006C48C9">
              <w:t>Accepted</w:t>
            </w:r>
            <w:r w:rsidR="002372C2" w:rsidRPr="006C48C9">
              <w:t>:</w:t>
            </w:r>
            <w:r w:rsidRPr="006C48C9">
              <w:t xml:space="preserve"> 00 December 2018</w:t>
            </w:r>
          </w:p>
          <w:p w:rsidR="00F305AE" w:rsidRPr="006C48C9" w:rsidRDefault="00EE0002" w:rsidP="006C48C9">
            <w:pPr>
              <w:pStyle w:val="RPArticleHistoryIstoricularticolului"/>
            </w:pPr>
            <w:r w:rsidRPr="006C48C9">
              <w:t>Page count: 00 pages.</w:t>
            </w:r>
          </w:p>
          <w:p w:rsidR="008335AF" w:rsidRPr="006C48C9" w:rsidRDefault="008335AF" w:rsidP="006C48C9">
            <w:pPr>
              <w:pStyle w:val="RPArticleHistoryIstoricularticolului"/>
            </w:pPr>
          </w:p>
          <w:p w:rsidR="002372C2" w:rsidRPr="006C48C9" w:rsidRDefault="008335AF" w:rsidP="006C48C9">
            <w:pPr>
              <w:pStyle w:val="RPArticleHistoryIstoricularticolului"/>
              <w:rPr>
                <w:lang w:val="en-US"/>
              </w:rPr>
            </w:pPr>
            <w:r w:rsidRPr="006C48C9">
              <w:rPr>
                <w:lang w:val="en-US"/>
              </w:rPr>
              <w:t xml:space="preserve">Article type: </w:t>
            </w:r>
          </w:p>
          <w:p w:rsidR="008335AF" w:rsidRPr="006C48C9" w:rsidRDefault="000D4817" w:rsidP="006C48C9">
            <w:pPr>
              <w:pStyle w:val="RPArticleHistoryIstoricularticolului"/>
              <w:rPr>
                <w:lang w:val="en-US"/>
              </w:rPr>
            </w:pPr>
            <w:r w:rsidRPr="006C48C9">
              <w:rPr>
                <w:lang w:val="en-US"/>
              </w:rPr>
              <w:t xml:space="preserve">Research </w:t>
            </w:r>
            <w:r w:rsidR="008335AF" w:rsidRPr="006C48C9">
              <w:rPr>
                <w:lang w:val="en-US"/>
              </w:rPr>
              <w:t>Article/Review/Communication/Note</w:t>
            </w:r>
          </w:p>
          <w:p w:rsidR="00EE0002" w:rsidRPr="006C48C9" w:rsidRDefault="00EE0002" w:rsidP="006C48C9">
            <w:pPr>
              <w:pStyle w:val="RPArticleHistoryIstoricularticolului"/>
              <w:rPr>
                <w:lang w:val="en-US"/>
              </w:rPr>
            </w:pPr>
          </w:p>
          <w:p w:rsidR="00EE0002" w:rsidRPr="006C48C9" w:rsidRDefault="00EE0002" w:rsidP="006C48C9">
            <w:pPr>
              <w:pStyle w:val="RPArticleHistoryIstoricularticolului"/>
            </w:pPr>
            <w:r w:rsidRPr="006C48C9">
              <w:t xml:space="preserve">Editor: </w:t>
            </w:r>
            <w:r w:rsidR="00815419" w:rsidRPr="006C48C9">
              <w:t>Stelian Alexandru Borz</w:t>
            </w:r>
          </w:p>
          <w:p w:rsidR="00EE0002" w:rsidRPr="00EE0002" w:rsidRDefault="00EE0002" w:rsidP="002E1366">
            <w:pPr>
              <w:rPr>
                <w:rFonts w:ascii="Palatino Linotype" w:hAnsi="Palatino Linotype"/>
                <w:b/>
                <w:sz w:val="14"/>
                <w:szCs w:val="14"/>
              </w:rPr>
            </w:pPr>
          </w:p>
        </w:tc>
        <w:tc>
          <w:tcPr>
            <w:tcW w:w="477" w:type="dxa"/>
            <w:vMerge/>
          </w:tcPr>
          <w:p w:rsidR="00F305AE" w:rsidRDefault="00F305AE" w:rsidP="002E1366">
            <w:pPr>
              <w:rPr>
                <w:rFonts w:ascii="Palatino Linotype" w:hAnsi="Palatino Linotype"/>
                <w:b/>
              </w:rPr>
            </w:pPr>
          </w:p>
        </w:tc>
        <w:tc>
          <w:tcPr>
            <w:tcW w:w="5953" w:type="dxa"/>
            <w:vMerge w:val="restart"/>
            <w:tcBorders>
              <w:top w:val="single" w:sz="18" w:space="0" w:color="auto"/>
            </w:tcBorders>
          </w:tcPr>
          <w:p w:rsidR="00F305AE" w:rsidRPr="002372C2" w:rsidRDefault="00F305AE" w:rsidP="006C48C9">
            <w:pPr>
              <w:pStyle w:val="RPAbstractsRezumate"/>
            </w:pPr>
            <w:r w:rsidRPr="002372C2">
              <w:t xml:space="preserve">Here you should insert a single paragraph of </w:t>
            </w:r>
            <w:r w:rsidR="00254B6D" w:rsidRPr="002372C2">
              <w:t xml:space="preserve">maximum </w:t>
            </w:r>
            <w:r w:rsidRPr="002372C2">
              <w:t xml:space="preserve">200 </w:t>
            </w:r>
            <w:r w:rsidR="00254B6D" w:rsidRPr="002372C2">
              <w:t xml:space="preserve">words. The abstract should give a pertinent overview of </w:t>
            </w:r>
            <w:r w:rsidR="005004B7" w:rsidRPr="002372C2">
              <w:t>your</w:t>
            </w:r>
            <w:r w:rsidR="00254B6D" w:rsidRPr="002372C2">
              <w:t xml:space="preserve"> work, and it should give a short background, a brief description of the methods used, main results of the work and the </w:t>
            </w:r>
            <w:r w:rsidR="00815419">
              <w:t xml:space="preserve">main </w:t>
            </w:r>
            <w:r w:rsidR="00254B6D" w:rsidRPr="002372C2">
              <w:t xml:space="preserve">conclusion. The abstract should stand for an objective summary of the manuscript and it must not contain any information or results which were not presented in the body text of </w:t>
            </w:r>
            <w:r w:rsidR="00B4183B">
              <w:t>your</w:t>
            </w:r>
            <w:r w:rsidR="00254B6D" w:rsidRPr="002372C2">
              <w:t xml:space="preserve"> work. </w:t>
            </w:r>
            <w:r w:rsidR="00EE0002" w:rsidRPr="002372C2">
              <w:t xml:space="preserve">The journal policy is to publish both, in Romanian and in international languages. </w:t>
            </w:r>
            <w:bookmarkStart w:id="0" w:name="_GoBack"/>
            <w:bookmarkEnd w:id="0"/>
            <w:r w:rsidR="00EE0002" w:rsidRPr="002372C2">
              <w:t xml:space="preserve">Authors willing to publish in Romanian are requested to provide an extended abstract of their work </w:t>
            </w:r>
            <w:r w:rsidR="005004B7" w:rsidRPr="002372C2">
              <w:t xml:space="preserve">translated </w:t>
            </w:r>
            <w:r w:rsidR="00EE0002" w:rsidRPr="002372C2">
              <w:t>in</w:t>
            </w:r>
            <w:r w:rsidR="005004B7" w:rsidRPr="002372C2">
              <w:t>to</w:t>
            </w:r>
            <w:r w:rsidR="00EE0002" w:rsidRPr="002372C2">
              <w:t xml:space="preserve"> English</w:t>
            </w:r>
            <w:r w:rsidR="005004B7" w:rsidRPr="002372C2">
              <w:t>,</w:t>
            </w:r>
            <w:r w:rsidR="00EE0002" w:rsidRPr="002372C2">
              <w:t xml:space="preserve"> which will be attached at the end of the manuscript and which should have between </w:t>
            </w:r>
            <w:r w:rsidR="00F64EA5" w:rsidRPr="002372C2">
              <w:t>500</w:t>
            </w:r>
            <w:r w:rsidR="00EE0002" w:rsidRPr="002372C2">
              <w:t xml:space="preserve"> and </w:t>
            </w:r>
            <w:r w:rsidR="00F64EA5" w:rsidRPr="002372C2">
              <w:t>10</w:t>
            </w:r>
            <w:r w:rsidR="00EE0002" w:rsidRPr="002372C2">
              <w:t>00 words. The same is requested for the authors willing to publish in English who will provide an extended abstract to be translated into Romanian.</w:t>
            </w:r>
            <w:r w:rsidR="00B4183B">
              <w:t xml:space="preserve"> </w:t>
            </w:r>
            <w:r w:rsidR="00B4183B" w:rsidRPr="002372C2">
              <w:t xml:space="preserve">We encourage authors to prepare a good quality graphic </w:t>
            </w:r>
            <w:r w:rsidR="00B4183B">
              <w:t>illustration</w:t>
            </w:r>
            <w:r w:rsidR="00B4183B" w:rsidRPr="002372C2">
              <w:t xml:space="preserve"> to be used as a graphical abstract. It should be of </w:t>
            </w:r>
            <w:r w:rsidR="000B2D4C">
              <w:t>4</w:t>
            </w:r>
            <w:r w:rsidR="00B4183B">
              <w:t xml:space="preserve"> (height)</w:t>
            </w:r>
            <w:r w:rsidR="00B4183B" w:rsidRPr="002372C2">
              <w:t xml:space="preserve"> by </w:t>
            </w:r>
            <w:r w:rsidR="000B2D4C">
              <w:t xml:space="preserve">maximum </w:t>
            </w:r>
            <w:r w:rsidR="00B4183B">
              <w:t>10</w:t>
            </w:r>
            <w:r w:rsidR="00B4183B" w:rsidRPr="002372C2">
              <w:t xml:space="preserve"> </w:t>
            </w:r>
            <w:r w:rsidR="00B4183B">
              <w:t xml:space="preserve">(width) </w:t>
            </w:r>
            <w:r w:rsidR="00B4183B" w:rsidRPr="002372C2">
              <w:t>cm</w:t>
            </w:r>
            <w:r w:rsidR="00B4183B">
              <w:t xml:space="preserve"> in size</w:t>
            </w:r>
            <w:r w:rsidR="00B4183B" w:rsidRPr="002372C2">
              <w:t xml:space="preserve">, showing as much as possible </w:t>
            </w:r>
            <w:r w:rsidR="00B4183B">
              <w:t xml:space="preserve">of </w:t>
            </w:r>
            <w:r w:rsidR="00B4183B" w:rsidRPr="002372C2">
              <w:t>the methods used and the obtained results.</w:t>
            </w:r>
          </w:p>
        </w:tc>
      </w:tr>
      <w:tr w:rsidR="00F305AE" w:rsidTr="000B2D4C">
        <w:tc>
          <w:tcPr>
            <w:tcW w:w="3209" w:type="dxa"/>
            <w:tcBorders>
              <w:top w:val="single" w:sz="18" w:space="0" w:color="auto"/>
              <w:bottom w:val="single" w:sz="18" w:space="0" w:color="auto"/>
            </w:tcBorders>
          </w:tcPr>
          <w:p w:rsidR="00F305AE" w:rsidRDefault="00F305AE" w:rsidP="002E1366">
            <w:pPr>
              <w:rPr>
                <w:rFonts w:ascii="Palatino Linotype" w:hAnsi="Palatino Linotype"/>
                <w:b/>
              </w:rPr>
            </w:pPr>
            <w:r>
              <w:rPr>
                <w:rFonts w:ascii="Palatino Linotype" w:hAnsi="Palatino Linotype"/>
                <w:b/>
              </w:rPr>
              <w:t>Keywords:</w:t>
            </w:r>
          </w:p>
          <w:p w:rsidR="00F305AE" w:rsidRPr="006C48C9" w:rsidRDefault="00F305AE" w:rsidP="006C48C9">
            <w:pPr>
              <w:pStyle w:val="RPKeyWordsCuvintecheie"/>
            </w:pPr>
            <w:r w:rsidRPr="006C48C9">
              <w:t>First keyword</w:t>
            </w:r>
          </w:p>
          <w:p w:rsidR="00F305AE" w:rsidRPr="006C48C9" w:rsidRDefault="00F305AE" w:rsidP="006C48C9">
            <w:pPr>
              <w:pStyle w:val="RPKeyWordsCuvintecheie"/>
            </w:pPr>
            <w:r w:rsidRPr="006C48C9">
              <w:t>Second keyword</w:t>
            </w:r>
          </w:p>
          <w:p w:rsidR="00F305AE" w:rsidRPr="006C48C9" w:rsidRDefault="00F305AE" w:rsidP="006C48C9">
            <w:pPr>
              <w:pStyle w:val="RPKeyWordsCuvintecheie"/>
            </w:pPr>
            <w:r w:rsidRPr="006C48C9">
              <w:t>Third keyword</w:t>
            </w:r>
          </w:p>
          <w:p w:rsidR="00F305AE" w:rsidRPr="006C48C9" w:rsidRDefault="00F305AE" w:rsidP="006C48C9">
            <w:pPr>
              <w:pStyle w:val="RPKeyWordsCuvintecheie"/>
            </w:pPr>
            <w:r w:rsidRPr="006C48C9">
              <w:t>Fourth keyword</w:t>
            </w:r>
          </w:p>
          <w:p w:rsidR="00F305AE" w:rsidRPr="00F305AE" w:rsidRDefault="00F305AE" w:rsidP="006C48C9">
            <w:pPr>
              <w:pStyle w:val="RPKeyWordsCuvintecheie"/>
              <w:rPr>
                <w:sz w:val="16"/>
                <w:szCs w:val="16"/>
              </w:rPr>
            </w:pPr>
            <w:r w:rsidRPr="006C48C9">
              <w:t>Fifth keyword</w:t>
            </w:r>
          </w:p>
        </w:tc>
        <w:tc>
          <w:tcPr>
            <w:tcW w:w="477" w:type="dxa"/>
            <w:vMerge/>
            <w:tcBorders>
              <w:bottom w:val="nil"/>
            </w:tcBorders>
          </w:tcPr>
          <w:p w:rsidR="00F305AE" w:rsidRDefault="00F305AE" w:rsidP="002E1366">
            <w:pPr>
              <w:rPr>
                <w:rFonts w:ascii="Palatino Linotype" w:hAnsi="Palatino Linotype"/>
                <w:b/>
              </w:rPr>
            </w:pPr>
          </w:p>
        </w:tc>
        <w:tc>
          <w:tcPr>
            <w:tcW w:w="5953" w:type="dxa"/>
            <w:vMerge/>
            <w:tcBorders>
              <w:bottom w:val="single" w:sz="18" w:space="0" w:color="auto"/>
            </w:tcBorders>
          </w:tcPr>
          <w:p w:rsidR="00F305AE" w:rsidRDefault="00F305AE" w:rsidP="002E1366">
            <w:pPr>
              <w:rPr>
                <w:rFonts w:ascii="Palatino Linotype" w:hAnsi="Palatino Linotype"/>
                <w:b/>
              </w:rPr>
            </w:pPr>
          </w:p>
        </w:tc>
      </w:tr>
    </w:tbl>
    <w:p w:rsidR="00EE4CF8" w:rsidRPr="002E1366" w:rsidRDefault="00EE4CF8" w:rsidP="002E1366">
      <w:pPr>
        <w:rPr>
          <w:rFonts w:ascii="Palatino Linotype" w:hAnsi="Palatino Linotype"/>
          <w:b/>
          <w:sz w:val="20"/>
          <w:szCs w:val="20"/>
        </w:rPr>
      </w:pPr>
    </w:p>
    <w:p w:rsidR="000B2D4C" w:rsidRDefault="000B2D4C" w:rsidP="007472D3">
      <w:pPr>
        <w:pStyle w:val="RPSectionTitleTitlusectiune"/>
        <w:ind w:left="0"/>
      </w:pPr>
    </w:p>
    <w:p w:rsidR="00CA6E92" w:rsidRPr="009E46F1" w:rsidRDefault="00CA6E92" w:rsidP="006C48C9">
      <w:pPr>
        <w:pStyle w:val="RPSectionTitleTitlusectiune"/>
      </w:pPr>
      <w:r w:rsidRPr="009E46F1">
        <w:lastRenderedPageBreak/>
        <w:t xml:space="preserve">0. </w:t>
      </w:r>
      <w:r w:rsidR="00DA170C">
        <w:t>HOW TO USE THIS TEMPLATE</w:t>
      </w:r>
    </w:p>
    <w:p w:rsidR="000D4817" w:rsidRPr="00510D4C" w:rsidRDefault="00DA170C" w:rsidP="00510D4C">
      <w:pPr>
        <w:pStyle w:val="RPBodyTextText"/>
      </w:pPr>
      <w:r w:rsidRPr="00510D4C">
        <w:t xml:space="preserve">To support the editorial process, please use this template when preparing your manuscript. </w:t>
      </w:r>
      <w:r w:rsidR="00CA6E92" w:rsidRPr="00510D4C">
        <w:t xml:space="preserve">This template </w:t>
      </w:r>
      <w:r w:rsidRPr="00510D4C">
        <w:t xml:space="preserve">explains how the manuscript should be edited and which sections are mandatory. For each </w:t>
      </w:r>
      <w:r w:rsidR="004472D7">
        <w:t xml:space="preserve">component and </w:t>
      </w:r>
      <w:r w:rsidRPr="00510D4C">
        <w:t>section</w:t>
      </w:r>
      <w:r w:rsidR="004472D7">
        <w:t xml:space="preserve"> of the manuscript</w:t>
      </w:r>
      <w:r w:rsidRPr="00510D4C">
        <w:t>, a formatting stile was designed</w:t>
      </w:r>
      <w:r w:rsidR="004472D7">
        <w:t>.</w:t>
      </w:r>
      <w:r w:rsidRPr="00510D4C">
        <w:t xml:space="preserve"> </w:t>
      </w:r>
      <w:r w:rsidR="004472D7">
        <w:t>I</w:t>
      </w:r>
      <w:r w:rsidRPr="00510D4C">
        <w:t xml:space="preserve">t can be found in the “Styles” menu of the Word processing software. This template gives the sections to be used for Research Articles. Review papers and other kind of contributions </w:t>
      </w:r>
      <w:r w:rsidR="000D4817" w:rsidRPr="00510D4C">
        <w:t xml:space="preserve">may </w:t>
      </w:r>
      <w:r w:rsidRPr="00510D4C">
        <w:t>have a more flexible structure.</w:t>
      </w:r>
      <w:r w:rsidR="000D4817" w:rsidRPr="00510D4C">
        <w:t xml:space="preserve"> </w:t>
      </w:r>
      <w:r w:rsidRPr="00510D4C">
        <w:t>After editing your manuscript, remove this paragraph and make sure that your first section starts at 1</w:t>
      </w:r>
      <w:r w:rsidR="00CA6E92" w:rsidRPr="00510D4C">
        <w:t>.</w:t>
      </w:r>
      <w:r w:rsidR="00CC0157" w:rsidRPr="00510D4C">
        <w:t xml:space="preserve"> Plan </w:t>
      </w:r>
      <w:r w:rsidR="006B1A0C" w:rsidRPr="00510D4C">
        <w:t>carefully</w:t>
      </w:r>
      <w:r w:rsidR="00CC0157" w:rsidRPr="00510D4C">
        <w:t xml:space="preserve"> your manuscript to comply to the following </w:t>
      </w:r>
      <w:r w:rsidR="006B1A0C" w:rsidRPr="00510D4C">
        <w:t>instructions. No page should end by a title followed by nothing else. No section or subsection should start by a formulae, figure or table right after the title nor should it end by a formulae, figure or table</w:t>
      </w:r>
      <w:r w:rsidR="000D4817" w:rsidRPr="00510D4C">
        <w:t>, excepting the APPENDIX section</w:t>
      </w:r>
      <w:r w:rsidR="006B1A0C" w:rsidRPr="00510D4C">
        <w:t xml:space="preserve">. </w:t>
      </w:r>
    </w:p>
    <w:p w:rsidR="006B1A0C" w:rsidRPr="00510D4C" w:rsidRDefault="006B1A0C" w:rsidP="00510D4C">
      <w:pPr>
        <w:pStyle w:val="RPBodyTextText"/>
      </w:pPr>
      <w:r w:rsidRPr="00510D4C">
        <w:t xml:space="preserve">The language used throughout the manuscript should be comprehensible for scientists outside your particular field of interest. When necessary, please define the terms and/or concepts used in the manuscript. The Editorial Office does not take any responsibility for your language editing. If you are not a native speaker in English or Romanian, please use a translation service or ask a native speaker in helping you preparing your work. The Editorial Office of Revista Pădurilor may help you in language editing of your manuscript. For this, please be so kind to ask directions at </w:t>
      </w:r>
      <w:hyperlink r:id="rId8" w:history="1">
        <w:r w:rsidRPr="00510D4C">
          <w:rPr>
            <w:rStyle w:val="Hyperlink"/>
            <w:sz w:val="22"/>
          </w:rPr>
          <w:t>xxxx@xxxx.com</w:t>
        </w:r>
      </w:hyperlink>
      <w:r w:rsidRPr="00510D4C">
        <w:t>.</w:t>
      </w:r>
    </w:p>
    <w:p w:rsidR="0064512D" w:rsidRDefault="006B1A0C" w:rsidP="0064512D">
      <w:pPr>
        <w:pStyle w:val="RPBodyTextText"/>
      </w:pPr>
      <w:r w:rsidRPr="00510D4C">
        <w:t xml:space="preserve">To support the development of the journal and to ensure the publication of high quality research, there is an article processing </w:t>
      </w:r>
      <w:r w:rsidR="000D4817" w:rsidRPr="00510D4C">
        <w:t>fee</w:t>
      </w:r>
      <w:r w:rsidRPr="00510D4C">
        <w:t xml:space="preserve"> for those manuscripts which were accepted for publication following the peer review. For more details please refer to </w:t>
      </w:r>
      <w:hyperlink r:id="rId9" w:history="1">
        <w:r w:rsidRPr="00510D4C">
          <w:rPr>
            <w:rStyle w:val="Hyperlink"/>
            <w:sz w:val="22"/>
          </w:rPr>
          <w:t>www.revistapadurilor.com</w:t>
        </w:r>
      </w:hyperlink>
      <w:r w:rsidRPr="00510D4C">
        <w:t>. The reviewing process of Revista Pădurilor adheres to single-blind procedures.</w:t>
      </w:r>
    </w:p>
    <w:p w:rsidR="00DA170C" w:rsidRPr="00510D4C" w:rsidRDefault="00DA170C" w:rsidP="0064512D">
      <w:pPr>
        <w:pStyle w:val="RPSectionTitleTitlusectiune"/>
      </w:pPr>
      <w:r w:rsidRPr="00510D4C">
        <w:t>1. INTRODUCTION</w:t>
      </w:r>
    </w:p>
    <w:p w:rsidR="0064512D" w:rsidRDefault="00DA170C" w:rsidP="0064512D">
      <w:pPr>
        <w:pStyle w:val="RPBodyTextText"/>
      </w:pPr>
      <w:r>
        <w:t xml:space="preserve">This section should place </w:t>
      </w:r>
      <w:r w:rsidR="00F64EA5">
        <w:t>your</w:t>
      </w:r>
      <w:r>
        <w:t xml:space="preserve"> study in a broad context and emphasize its significance</w:t>
      </w:r>
      <w:r w:rsidR="004472D7">
        <w:t xml:space="preserve"> in the field</w:t>
      </w:r>
      <w:r w:rsidR="0069064B">
        <w:t xml:space="preserve">. The state-of-art research should be carefully reviewed and key publications cited when editing this section. Please avoid a very detailed literature survey and keep this section as consistent as possible. The references used in the text should be numbered in the order of appearance and indicated by numerals enclosed in </w:t>
      </w:r>
      <w:r w:rsidR="00280E56">
        <w:t>parentheses</w:t>
      </w:r>
      <w:r w:rsidR="0069064B">
        <w:t>. See the REFERENCES section for more details</w:t>
      </w:r>
      <w:r w:rsidR="00F64EA5">
        <w:t xml:space="preserve"> on how to cite and format your references. No figures, formulae or tables are permitted in this section.</w:t>
      </w:r>
    </w:p>
    <w:p w:rsidR="0069064B" w:rsidRPr="009E46F1" w:rsidRDefault="0069064B" w:rsidP="0064512D">
      <w:pPr>
        <w:pStyle w:val="RPSectionTitleTitlusectiune"/>
      </w:pPr>
      <w:r>
        <w:t>2</w:t>
      </w:r>
      <w:r w:rsidRPr="009E46F1">
        <w:t xml:space="preserve">. </w:t>
      </w:r>
      <w:r>
        <w:t>MATERIALS AND METHODS</w:t>
      </w:r>
    </w:p>
    <w:p w:rsidR="00390131" w:rsidRDefault="0069064B" w:rsidP="006C48C9">
      <w:pPr>
        <w:pStyle w:val="RPBodyTextText"/>
      </w:pPr>
      <w:r>
        <w:t xml:space="preserve">This section should be described in detail and it should enable others to replicate your </w:t>
      </w:r>
      <w:r w:rsidR="00390131">
        <w:t xml:space="preserve">work </w:t>
      </w:r>
      <w:r>
        <w:t>and</w:t>
      </w:r>
      <w:r w:rsidR="00390131">
        <w:t>/or</w:t>
      </w:r>
      <w:r>
        <w:t xml:space="preserve"> build on published results. The authors are encouraged to disclose to the readers all the materials, data, code and protocols used in their work. Exceptions on that will be communicated to the editors at the submission stage. New methods, tools, protocols, techniques</w:t>
      </w:r>
      <w:r w:rsidR="00390131">
        <w:t xml:space="preserve"> etc. should be described in detail while the existing ones should be referenced in the text by citation. Manuscripts using data from different kind of repositories should indicate the data origin. The manuscripts should comply to ethical standards and the authors are requested to mention the authority who gave approval for research.</w:t>
      </w:r>
    </w:p>
    <w:p w:rsidR="0064512D" w:rsidRDefault="00390131" w:rsidP="0064512D">
      <w:pPr>
        <w:pStyle w:val="RPBodyTextText"/>
      </w:pPr>
      <w:r>
        <w:lastRenderedPageBreak/>
        <w:t>When appropriate, this section can be divided into subsections. Please see section RESULTS for further details. Abbreviations used in the text should be made explicit by the authors at their first appearance in the text. When your work uses more than five abbreviations you should prepare a separate list of abbreviations which should be placed in the APPENDIX section</w:t>
      </w:r>
      <w:r w:rsidR="00F64EA5">
        <w:t xml:space="preserve"> or to include a table explaining them in the MATERIALS AND METHODS section.</w:t>
      </w:r>
    </w:p>
    <w:p w:rsidR="0064512D" w:rsidRDefault="00390131" w:rsidP="0064512D">
      <w:pPr>
        <w:pStyle w:val="RPSectionTitleTitlusectiune"/>
      </w:pPr>
      <w:r>
        <w:t>3</w:t>
      </w:r>
      <w:r w:rsidRPr="009E46F1">
        <w:t xml:space="preserve">. </w:t>
      </w:r>
      <w:r>
        <w:t>RESULTS</w:t>
      </w:r>
    </w:p>
    <w:p w:rsidR="00390131" w:rsidRPr="00390131" w:rsidRDefault="00390131" w:rsidP="0064512D">
      <w:pPr>
        <w:pStyle w:val="RPSubsectionTitleTitluSubsectiune"/>
      </w:pPr>
      <w:r>
        <w:t>3</w:t>
      </w:r>
      <w:r w:rsidRPr="009E46F1">
        <w:t>.</w:t>
      </w:r>
      <w:r>
        <w:t>1.</w:t>
      </w:r>
      <w:r w:rsidRPr="009E46F1">
        <w:t xml:space="preserve"> </w:t>
      </w:r>
      <w:r>
        <w:t>Subsections</w:t>
      </w:r>
    </w:p>
    <w:p w:rsidR="0064512D" w:rsidRDefault="00F352B4" w:rsidP="0064512D">
      <w:pPr>
        <w:pStyle w:val="RPBodyTextText"/>
      </w:pPr>
      <w:r>
        <w:t>Only one level is allowed when building your subsections. Please use the stiles provided for formatting your subsection titles as in this format.</w:t>
      </w:r>
      <w:r w:rsidR="00CC0157">
        <w:t xml:space="preserve"> You may choose to include several subsections which should report the findings according to the methods detailed in MATERIALS AND METHODS subsections.</w:t>
      </w:r>
    </w:p>
    <w:p w:rsidR="00F352B4" w:rsidRPr="00390131" w:rsidRDefault="00F352B4" w:rsidP="0064512D">
      <w:pPr>
        <w:pStyle w:val="RPSubsectionTitleTitluSubsectiune"/>
        <w:rPr>
          <w:lang w:eastAsia="zh-CN"/>
        </w:rPr>
      </w:pPr>
      <w:r>
        <w:t>3</w:t>
      </w:r>
      <w:r w:rsidRPr="009E46F1">
        <w:t>.</w:t>
      </w:r>
      <w:r>
        <w:t>2.</w:t>
      </w:r>
      <w:r w:rsidRPr="009E46F1">
        <w:t xml:space="preserve"> </w:t>
      </w:r>
      <w:r>
        <w:t>Artwork, Formulae and Tables</w:t>
      </w:r>
    </w:p>
    <w:p w:rsidR="00F352B4" w:rsidRDefault="00F352B4" w:rsidP="00CA43C9">
      <w:pPr>
        <w:pStyle w:val="RPBodyTextText"/>
      </w:pPr>
      <w:r>
        <w:t xml:space="preserve">The information given in figures should not be reproduced in tables </w:t>
      </w:r>
      <w:r w:rsidR="0033186D">
        <w:t>or</w:t>
      </w:r>
      <w:r>
        <w:t xml:space="preserve"> vice versa. Both, figures and tables should be self-explanatory. Place both, figures and tables as close as possible to their first mention in the text. The use of figures and tables as well as of math or other kind of formulae is permitted only in the MATERIALS AND METHODS and RESULTS sections. </w:t>
      </w:r>
    </w:p>
    <w:p w:rsidR="00F352B4" w:rsidRDefault="00F352B4" w:rsidP="00CA43C9">
      <w:pPr>
        <w:pStyle w:val="RPBodyTextText"/>
      </w:pPr>
      <w:r>
        <w:t>Here is an example on how should you prepare your figures. Make sure that your figures are of high quality and plan their location in advance</w:t>
      </w:r>
      <w:r w:rsidR="0033186D">
        <w:t xml:space="preserve"> to fit in the printable space of the manuscript.</w:t>
      </w:r>
      <w:r w:rsidR="0068134C">
        <w:t xml:space="preserve"> Figures should be referenced in the text as </w:t>
      </w:r>
      <w:r w:rsidR="0068134C" w:rsidRPr="0068134C">
        <w:rPr>
          <w:b/>
        </w:rPr>
        <w:t>Figure 1</w:t>
      </w:r>
      <w:r w:rsidR="0068134C">
        <w:t xml:space="preserve">, </w:t>
      </w:r>
      <w:r w:rsidR="0068134C" w:rsidRPr="0068134C">
        <w:rPr>
          <w:b/>
        </w:rPr>
        <w:t>Figure 2</w:t>
      </w:r>
      <w:r w:rsidR="0068134C">
        <w:t xml:space="preserve"> and so on. Please use bold to emphasize such references.</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4"/>
      </w:tblGrid>
      <w:tr w:rsidR="00F352B4" w:rsidTr="0033186D">
        <w:trPr>
          <w:jc w:val="center"/>
        </w:trPr>
        <w:tc>
          <w:tcPr>
            <w:tcW w:w="9634" w:type="dxa"/>
          </w:tcPr>
          <w:p w:rsidR="00F352B4" w:rsidRDefault="0033186D" w:rsidP="00F30DF7">
            <w:pPr>
              <w:pStyle w:val="MDPI31text"/>
              <w:ind w:firstLine="0"/>
              <w:jc w:val="center"/>
              <w:rPr>
                <w:sz w:val="22"/>
                <w:lang w:eastAsia="zh-CN"/>
              </w:rPr>
            </w:pPr>
            <w:r>
              <w:rPr>
                <w:noProof/>
                <w:lang w:val="ro-RO" w:eastAsia="ro-RO" w:bidi="ar-SA"/>
              </w:rPr>
              <w:drawing>
                <wp:inline distT="0" distB="0" distL="0" distR="0">
                  <wp:extent cx="5822315" cy="2713512"/>
                  <wp:effectExtent l="0" t="0" r="6985" b="0"/>
                  <wp:docPr id="32" name="Diagramă 3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32E5254-C012-4BCA-A458-18C280A76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A6B31" w:rsidRPr="00CA43C9" w:rsidRDefault="002F3FDA" w:rsidP="00CA43C9">
      <w:pPr>
        <w:pStyle w:val="RPFiguresandTableCaptionsDenumirifigurisitabele"/>
      </w:pPr>
      <w:r w:rsidRPr="0033186D">
        <w:t>Figure 1. Denomination of Figure 1</w:t>
      </w:r>
      <w:r w:rsidR="00280E56">
        <w:t xml:space="preserve"> - example for one panel</w:t>
      </w:r>
    </w:p>
    <w:p w:rsidR="008A6B31" w:rsidRDefault="008A6B31" w:rsidP="00CA43C9">
      <w:pPr>
        <w:pStyle w:val="RPBodyTextText"/>
      </w:pPr>
      <w:r w:rsidRPr="00CA43C9">
        <w:t>Revista Pădurilor</w:t>
      </w:r>
      <w:r>
        <w:t xml:space="preserve"> publishes the articles in full color. Make sure that your graphics include self-explanatory legends and have an adequate quality. For graphs, the editors may require your source dataset. When including graphs, use a style close to that given in </w:t>
      </w:r>
      <w:r w:rsidRPr="002F3FDA">
        <w:rPr>
          <w:b/>
        </w:rPr>
        <w:t xml:space="preserve">Figure </w:t>
      </w:r>
      <w:r>
        <w:rPr>
          <w:b/>
        </w:rPr>
        <w:t>1</w:t>
      </w:r>
      <w:r>
        <w:t xml:space="preserve">. Plan your graphs in such a manner that would enable the use of a 10-point text for your axes or for any other text </w:t>
      </w:r>
      <w:r>
        <w:lastRenderedPageBreak/>
        <w:t xml:space="preserve">placed on the graphics. Be consistent in the use of color scheme throughout all your graphs placed in the manuscript. </w:t>
      </w:r>
    </w:p>
    <w:p w:rsidR="00F30DF7" w:rsidRDefault="00F30DF7" w:rsidP="00CA43C9">
      <w:pPr>
        <w:pStyle w:val="RPBodyTextText"/>
      </w:pPr>
      <w:r>
        <w:t xml:space="preserve">The use of any external material in a manuscript rests in the responsibility of the authors. Any figure, table or other kind of data used in your manuscript should follow the common rules of ethics in publishing. If the material you are using in the manuscript is the property of others you should clearly state </w:t>
      </w:r>
      <w:r w:rsidR="00280E56">
        <w:t>its source and how the copyright was given/obtained.</w:t>
      </w:r>
    </w:p>
    <w:p w:rsidR="00280E56" w:rsidRDefault="008A6B31" w:rsidP="00CA43C9">
      <w:pPr>
        <w:pStyle w:val="RPBodyTextText"/>
      </w:pPr>
      <w:r>
        <w:t xml:space="preserve">Tables should be referenced in the text as </w:t>
      </w:r>
      <w:r>
        <w:rPr>
          <w:b/>
        </w:rPr>
        <w:t>Table</w:t>
      </w:r>
      <w:r w:rsidRPr="0068134C">
        <w:rPr>
          <w:b/>
        </w:rPr>
        <w:t xml:space="preserve"> 1</w:t>
      </w:r>
      <w:r>
        <w:t xml:space="preserve">, </w:t>
      </w:r>
      <w:r>
        <w:rPr>
          <w:b/>
        </w:rPr>
        <w:t>Table</w:t>
      </w:r>
      <w:r w:rsidRPr="0068134C">
        <w:rPr>
          <w:b/>
        </w:rPr>
        <w:t xml:space="preserve"> 2</w:t>
      </w:r>
      <w:r>
        <w:t xml:space="preserve"> and so on. Please use bold to emphasize such references. Plan carefully your tables to fit to the printable space of the manuscript. Very large tables, exceeding one page of manuscript are not permitted</w:t>
      </w:r>
      <w:r w:rsidR="00280E56">
        <w:t xml:space="preserve"> here</w:t>
      </w:r>
      <w:r>
        <w:t>. Such materials can be placed in the APPENDIX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4755"/>
      </w:tblGrid>
      <w:tr w:rsidR="002F3FDA" w:rsidTr="0033186D">
        <w:tc>
          <w:tcPr>
            <w:tcW w:w="4873" w:type="dxa"/>
          </w:tcPr>
          <w:p w:rsidR="00F352B4" w:rsidRDefault="002F3FDA" w:rsidP="00F352B4">
            <w:pPr>
              <w:pStyle w:val="MDPI31text"/>
              <w:ind w:firstLine="0"/>
              <w:jc w:val="center"/>
              <w:rPr>
                <w:sz w:val="22"/>
                <w:lang w:eastAsia="zh-CN"/>
              </w:rPr>
            </w:pPr>
            <w:r>
              <w:rPr>
                <w:noProof/>
                <w:lang w:val="ro-RO" w:eastAsia="ro-RO" w:bidi="ar-SA"/>
              </w:rPr>
              <w:drawing>
                <wp:inline distT="0" distB="0" distL="0" distR="0">
                  <wp:extent cx="2852928" cy="2457907"/>
                  <wp:effectExtent l="0" t="0" r="5080" b="0"/>
                  <wp:docPr id="1" name="Diagramă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9D8EDFD-7D83-41BB-A0FB-FFFE55A4E7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755" w:type="dxa"/>
          </w:tcPr>
          <w:p w:rsidR="00F352B4" w:rsidRDefault="002F3FDA" w:rsidP="008A6B31">
            <w:pPr>
              <w:pStyle w:val="MDPI31text"/>
              <w:ind w:firstLine="0"/>
              <w:jc w:val="center"/>
              <w:rPr>
                <w:sz w:val="22"/>
                <w:lang w:eastAsia="zh-CN"/>
              </w:rPr>
            </w:pPr>
            <w:r>
              <w:rPr>
                <w:noProof/>
                <w:lang w:val="ro-RO" w:eastAsia="ro-RO" w:bidi="ar-SA"/>
              </w:rPr>
              <w:drawing>
                <wp:inline distT="0" distB="0" distL="0" distR="0">
                  <wp:extent cx="2807818" cy="2457450"/>
                  <wp:effectExtent l="0" t="0" r="0" b="0"/>
                  <wp:docPr id="31" name="Diagramă 3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36159F4-D9BB-4C85-AFC8-EF517F8E6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3186D" w:rsidTr="0033186D">
        <w:tc>
          <w:tcPr>
            <w:tcW w:w="4873" w:type="dxa"/>
          </w:tcPr>
          <w:p w:rsidR="00F352B4" w:rsidRPr="0068134C" w:rsidRDefault="00F352B4" w:rsidP="00F352B4">
            <w:pPr>
              <w:pStyle w:val="MDPI31text"/>
              <w:ind w:firstLine="0"/>
              <w:jc w:val="center"/>
              <w:rPr>
                <w:b/>
                <w:sz w:val="22"/>
                <w:lang w:eastAsia="zh-CN"/>
              </w:rPr>
            </w:pPr>
            <w:r w:rsidRPr="0068134C">
              <w:rPr>
                <w:b/>
                <w:sz w:val="22"/>
                <w:lang w:eastAsia="zh-CN"/>
              </w:rPr>
              <w:t>a</w:t>
            </w:r>
          </w:p>
        </w:tc>
        <w:tc>
          <w:tcPr>
            <w:tcW w:w="4755" w:type="dxa"/>
          </w:tcPr>
          <w:p w:rsidR="00F352B4" w:rsidRPr="0068134C" w:rsidRDefault="00F352B4" w:rsidP="00F352B4">
            <w:pPr>
              <w:pStyle w:val="MDPI31text"/>
              <w:ind w:firstLine="0"/>
              <w:jc w:val="center"/>
              <w:rPr>
                <w:b/>
                <w:sz w:val="22"/>
                <w:lang w:eastAsia="zh-CN"/>
              </w:rPr>
            </w:pPr>
            <w:r w:rsidRPr="0068134C">
              <w:rPr>
                <w:b/>
                <w:sz w:val="22"/>
                <w:lang w:eastAsia="zh-CN"/>
              </w:rPr>
              <w:t>b</w:t>
            </w:r>
          </w:p>
        </w:tc>
      </w:tr>
    </w:tbl>
    <w:p w:rsidR="00F352B4" w:rsidRPr="0033186D" w:rsidRDefault="002F3FDA" w:rsidP="00CA43C9">
      <w:pPr>
        <w:pStyle w:val="RPFiguresandTableCaptionsDenumirifigurisitabele"/>
      </w:pPr>
      <w:r w:rsidRPr="0033186D">
        <w:t xml:space="preserve">Figure 2. </w:t>
      </w:r>
      <w:r w:rsidR="00280E56">
        <w:t>Figure example for two panels</w:t>
      </w:r>
      <w:r w:rsidRPr="0033186D">
        <w:t xml:space="preserve">: a - data in the left panel; b - data in the right panel </w:t>
      </w:r>
    </w:p>
    <w:p w:rsidR="00FB0BF7" w:rsidRDefault="00FB0BF7" w:rsidP="00CA43C9">
      <w:pPr>
        <w:pStyle w:val="RPBodyTextText"/>
      </w:pPr>
      <w:r>
        <w:t xml:space="preserve">Here is an example on how a table should be prepared. Use a 10-point text to edit your data in the table. Use the style provided </w:t>
      </w:r>
      <w:r w:rsidR="00CA43C9">
        <w:t xml:space="preserve">in the table </w:t>
      </w:r>
      <w:r>
        <w:t>belo</w:t>
      </w:r>
      <w:r w:rsidR="00CA43C9">
        <w:t>w</w:t>
      </w:r>
      <w:r>
        <w:t>.</w:t>
      </w:r>
      <w:r w:rsidR="009952DD">
        <w:t xml:space="preserve"> Tables may contain short notes. Please be consistent in using </w:t>
      </w:r>
      <w:r w:rsidR="00F72C78">
        <w:t xml:space="preserve">either </w:t>
      </w:r>
      <w:r w:rsidR="009952DD">
        <w:t>letters or numerals in the explanation of the notes.</w:t>
      </w:r>
    </w:p>
    <w:p w:rsidR="00FB0BF7" w:rsidRPr="00FB0BF7" w:rsidRDefault="00FB0BF7" w:rsidP="00CA43C9">
      <w:pPr>
        <w:pStyle w:val="RPFiguresandTableCaptionsDenumirifigurisitabele"/>
      </w:pPr>
      <w:r w:rsidRPr="00FB0BF7">
        <w:t>Table 1. Description of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FB0BF7" w:rsidRPr="00FB0BF7" w:rsidTr="00BC136B">
        <w:tc>
          <w:tcPr>
            <w:tcW w:w="3209" w:type="dxa"/>
            <w:tcBorders>
              <w:top w:val="single" w:sz="12" w:space="0" w:color="000000"/>
              <w:bottom w:val="single" w:sz="12" w:space="0" w:color="000000"/>
            </w:tcBorders>
            <w:shd w:val="clear" w:color="auto" w:fill="E2EFD9" w:themeFill="accent6" w:themeFillTint="33"/>
          </w:tcPr>
          <w:p w:rsidR="00FB0BF7" w:rsidRPr="00FB0BF7" w:rsidRDefault="00FB0BF7" w:rsidP="00CA43C9">
            <w:pPr>
              <w:pStyle w:val="RPTableHeadingDenumiriColoane"/>
            </w:pPr>
            <w:r w:rsidRPr="00FB0BF7">
              <w:t>Parameter</w:t>
            </w:r>
          </w:p>
        </w:tc>
        <w:tc>
          <w:tcPr>
            <w:tcW w:w="3209" w:type="dxa"/>
            <w:tcBorders>
              <w:top w:val="single" w:sz="12" w:space="0" w:color="000000"/>
              <w:bottom w:val="single" w:sz="12" w:space="0" w:color="000000"/>
            </w:tcBorders>
            <w:shd w:val="clear" w:color="auto" w:fill="E2EFD9" w:themeFill="accent6" w:themeFillTint="33"/>
          </w:tcPr>
          <w:p w:rsidR="00FB0BF7" w:rsidRPr="00FB0BF7" w:rsidRDefault="00FB0BF7" w:rsidP="00CA43C9">
            <w:pPr>
              <w:pStyle w:val="RPTableHeadingDenumiriColoane"/>
            </w:pPr>
            <w:r w:rsidRPr="00FB0BF7">
              <w:t>Parameter</w:t>
            </w:r>
          </w:p>
        </w:tc>
        <w:tc>
          <w:tcPr>
            <w:tcW w:w="3210" w:type="dxa"/>
            <w:tcBorders>
              <w:top w:val="single" w:sz="12" w:space="0" w:color="000000"/>
              <w:bottom w:val="single" w:sz="12" w:space="0" w:color="000000"/>
            </w:tcBorders>
            <w:shd w:val="clear" w:color="auto" w:fill="E2EFD9" w:themeFill="accent6" w:themeFillTint="33"/>
          </w:tcPr>
          <w:p w:rsidR="00FB0BF7" w:rsidRPr="00FB0BF7" w:rsidRDefault="00FB0BF7" w:rsidP="00CA43C9">
            <w:pPr>
              <w:pStyle w:val="RPTableHeadingDenumiriColoane"/>
            </w:pPr>
            <w:r w:rsidRPr="00FB0BF7">
              <w:t>Parameter</w:t>
            </w:r>
          </w:p>
        </w:tc>
      </w:tr>
      <w:tr w:rsidR="00FB0BF7" w:rsidRPr="00FB0BF7" w:rsidTr="00FB0BF7">
        <w:tc>
          <w:tcPr>
            <w:tcW w:w="3209" w:type="dxa"/>
            <w:tcBorders>
              <w:top w:val="single" w:sz="12" w:space="0" w:color="000000"/>
            </w:tcBorders>
          </w:tcPr>
          <w:p w:rsidR="00FB0BF7" w:rsidRPr="00FB0BF7" w:rsidRDefault="00FB0BF7" w:rsidP="00CA43C9">
            <w:pPr>
              <w:pStyle w:val="RPTableDataDateinTabel"/>
            </w:pPr>
            <w:r w:rsidRPr="00FB0BF7">
              <w:t>Description</w:t>
            </w:r>
          </w:p>
        </w:tc>
        <w:tc>
          <w:tcPr>
            <w:tcW w:w="3209" w:type="dxa"/>
            <w:tcBorders>
              <w:top w:val="single" w:sz="12" w:space="0" w:color="000000"/>
            </w:tcBorders>
          </w:tcPr>
          <w:p w:rsidR="00FB0BF7" w:rsidRPr="00FB0BF7" w:rsidRDefault="00FB0BF7" w:rsidP="00CA43C9">
            <w:pPr>
              <w:pStyle w:val="RPTableDataDateinTabel"/>
            </w:pPr>
            <w:r w:rsidRPr="00FB0BF7">
              <w:t>Data</w:t>
            </w:r>
            <w:r w:rsidRPr="00FB0BF7">
              <w:rPr>
                <w:vertAlign w:val="superscript"/>
              </w:rPr>
              <w:t>a</w:t>
            </w:r>
          </w:p>
        </w:tc>
        <w:tc>
          <w:tcPr>
            <w:tcW w:w="3210" w:type="dxa"/>
            <w:tcBorders>
              <w:top w:val="single" w:sz="12" w:space="0" w:color="000000"/>
            </w:tcBorders>
          </w:tcPr>
          <w:p w:rsidR="00FB0BF7" w:rsidRPr="00FB0BF7" w:rsidRDefault="00FB0BF7" w:rsidP="00CA43C9">
            <w:pPr>
              <w:pStyle w:val="RPTableDataDateinTabel"/>
            </w:pPr>
            <w:r w:rsidRPr="00FB0BF7">
              <w:t>Data</w:t>
            </w:r>
          </w:p>
        </w:tc>
      </w:tr>
      <w:tr w:rsidR="00FB0BF7" w:rsidRPr="00FB0BF7" w:rsidTr="00FB0BF7">
        <w:tc>
          <w:tcPr>
            <w:tcW w:w="3209" w:type="dxa"/>
            <w:tcBorders>
              <w:bottom w:val="single" w:sz="12" w:space="0" w:color="000000"/>
            </w:tcBorders>
          </w:tcPr>
          <w:p w:rsidR="00FB0BF7" w:rsidRPr="00FB0BF7" w:rsidRDefault="00FB0BF7" w:rsidP="00CA43C9">
            <w:pPr>
              <w:pStyle w:val="RPTableDataDateinTabel"/>
            </w:pPr>
            <w:r w:rsidRPr="00FB0BF7">
              <w:t>Description</w:t>
            </w:r>
          </w:p>
        </w:tc>
        <w:tc>
          <w:tcPr>
            <w:tcW w:w="3209" w:type="dxa"/>
            <w:tcBorders>
              <w:bottom w:val="single" w:sz="12" w:space="0" w:color="000000"/>
            </w:tcBorders>
          </w:tcPr>
          <w:p w:rsidR="00FB0BF7" w:rsidRPr="00FB0BF7" w:rsidRDefault="00FB0BF7" w:rsidP="00CA43C9">
            <w:pPr>
              <w:pStyle w:val="RPTableDataDateinTabel"/>
            </w:pPr>
            <w:r w:rsidRPr="00FB0BF7">
              <w:t>Data</w:t>
            </w:r>
          </w:p>
        </w:tc>
        <w:tc>
          <w:tcPr>
            <w:tcW w:w="3210" w:type="dxa"/>
            <w:tcBorders>
              <w:bottom w:val="single" w:sz="12" w:space="0" w:color="000000"/>
            </w:tcBorders>
          </w:tcPr>
          <w:p w:rsidR="00FB0BF7" w:rsidRPr="00FB0BF7" w:rsidRDefault="00FB0BF7" w:rsidP="00CA43C9">
            <w:pPr>
              <w:pStyle w:val="RPTableDataDateinTabel"/>
            </w:pPr>
            <w:r w:rsidRPr="00FB0BF7">
              <w:t>Data</w:t>
            </w:r>
            <w:r w:rsidR="009952DD">
              <w:rPr>
                <w:vertAlign w:val="superscript"/>
              </w:rPr>
              <w:t>1</w:t>
            </w:r>
          </w:p>
        </w:tc>
      </w:tr>
    </w:tbl>
    <w:p w:rsidR="00FB0BF7" w:rsidRPr="00CA43C9" w:rsidRDefault="00FB0BF7" w:rsidP="00CA43C9">
      <w:pPr>
        <w:pStyle w:val="RPTableNotesNotelatabele"/>
        <w:rPr>
          <w:sz w:val="20"/>
        </w:rPr>
      </w:pPr>
      <w:r w:rsidRPr="00FB0BF7">
        <w:t xml:space="preserve">Notes: </w:t>
      </w:r>
      <w:r w:rsidRPr="00FB0BF7">
        <w:rPr>
          <w:vertAlign w:val="superscript"/>
        </w:rPr>
        <w:t>a</w:t>
      </w:r>
      <w:r w:rsidRPr="00FB0BF7">
        <w:t xml:space="preserve"> </w:t>
      </w:r>
      <w:r>
        <w:t>-</w:t>
      </w:r>
      <w:r w:rsidRPr="00FB0BF7">
        <w:t xml:space="preserve"> note on the data; </w:t>
      </w:r>
      <w:r w:rsidR="009952DD" w:rsidRPr="007560FF">
        <w:rPr>
          <w:vertAlign w:val="superscript"/>
        </w:rPr>
        <w:t>1</w:t>
      </w:r>
      <w:r w:rsidRPr="00FB0BF7">
        <w:t xml:space="preserve"> </w:t>
      </w:r>
      <w:r>
        <w:t>-</w:t>
      </w:r>
      <w:r w:rsidRPr="00FB0BF7">
        <w:t xml:space="preserve"> note on the data.</w:t>
      </w:r>
    </w:p>
    <w:p w:rsidR="009952DD" w:rsidRDefault="00FB0BF7" w:rsidP="00CA43C9">
      <w:pPr>
        <w:pStyle w:val="RPBodyTextText"/>
      </w:pPr>
      <w:r>
        <w:t xml:space="preserve">Any kind of formulae should be referenced in the text as </w:t>
      </w:r>
      <w:r w:rsidRPr="009952DD">
        <w:rPr>
          <w:b/>
        </w:rPr>
        <w:t>Formula</w:t>
      </w:r>
      <w:r>
        <w:t xml:space="preserve"> (</w:t>
      </w:r>
      <w:r w:rsidRPr="009952DD">
        <w:rPr>
          <w:b/>
        </w:rPr>
        <w:t>Equation</w:t>
      </w:r>
      <w:r>
        <w:t xml:space="preserve">) </w:t>
      </w:r>
      <w:r w:rsidRPr="009952DD">
        <w:rPr>
          <w:b/>
        </w:rPr>
        <w:t>1</w:t>
      </w:r>
      <w:r>
        <w:t xml:space="preserve">, </w:t>
      </w:r>
      <w:r w:rsidRPr="009952DD">
        <w:rPr>
          <w:b/>
        </w:rPr>
        <w:t>Formula</w:t>
      </w:r>
      <w:r>
        <w:t xml:space="preserve"> (</w:t>
      </w:r>
      <w:r w:rsidRPr="009952DD">
        <w:rPr>
          <w:b/>
        </w:rPr>
        <w:t>Equation</w:t>
      </w:r>
      <w:r>
        <w:t xml:space="preserve">) </w:t>
      </w:r>
      <w:r w:rsidRPr="009952DD">
        <w:rPr>
          <w:b/>
        </w:rPr>
        <w:t>2</w:t>
      </w:r>
      <w:r>
        <w:t xml:space="preserve"> and so on, depending on the type used. </w:t>
      </w:r>
      <w:r w:rsidR="0033186D">
        <w:t>In case of very large formulae, place them in the APPENDIX section and refer to this section when editing your work.</w:t>
      </w:r>
      <w:r w:rsidR="009952DD">
        <w:t xml:space="preserve"> Each formula or equation should be numbered following its insertion in the text. Here is an example on how to prepare your formulae.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gridCol w:w="702"/>
      </w:tblGrid>
      <w:tr w:rsidR="009952DD" w:rsidTr="000B2D4C">
        <w:tc>
          <w:tcPr>
            <w:tcW w:w="8926" w:type="dxa"/>
            <w:shd w:val="clear" w:color="auto" w:fill="E2EFD9" w:themeFill="accent6" w:themeFillTint="33"/>
          </w:tcPr>
          <w:p w:rsidR="009952DD" w:rsidRPr="00CA43C9" w:rsidRDefault="009952DD" w:rsidP="00CA43C9">
            <w:pPr>
              <w:pStyle w:val="RPBodyTextText"/>
              <w:jc w:val="center"/>
              <w:rPr>
                <w:sz w:val="22"/>
                <w:szCs w:val="22"/>
              </w:rPr>
            </w:pPr>
            <w:r w:rsidRPr="00CA43C9">
              <w:rPr>
                <w:i/>
                <w:sz w:val="22"/>
                <w:szCs w:val="22"/>
              </w:rPr>
              <w:t>A</w:t>
            </w:r>
            <w:r w:rsidRPr="00CA43C9">
              <w:rPr>
                <w:sz w:val="22"/>
                <w:szCs w:val="22"/>
              </w:rPr>
              <w:t xml:space="preserve"> [unit] = 9.97 × </w:t>
            </w:r>
            <w:r w:rsidRPr="00CA43C9">
              <w:rPr>
                <w:i/>
                <w:sz w:val="22"/>
                <w:szCs w:val="22"/>
              </w:rPr>
              <w:t>B</w:t>
            </w:r>
            <w:r w:rsidRPr="00CA43C9">
              <w:rPr>
                <w:sz w:val="22"/>
                <w:szCs w:val="22"/>
              </w:rPr>
              <w:t xml:space="preserve"> [unit] + 4.76</w:t>
            </w:r>
          </w:p>
        </w:tc>
        <w:tc>
          <w:tcPr>
            <w:tcW w:w="702" w:type="dxa"/>
            <w:shd w:val="clear" w:color="auto" w:fill="E2EFD9" w:themeFill="accent6" w:themeFillTint="33"/>
          </w:tcPr>
          <w:p w:rsidR="009952DD" w:rsidRDefault="009952DD" w:rsidP="009952DD">
            <w:pPr>
              <w:pStyle w:val="MDPI31text"/>
              <w:ind w:firstLine="0"/>
              <w:jc w:val="center"/>
              <w:rPr>
                <w:sz w:val="22"/>
                <w:lang w:eastAsia="zh-CN"/>
              </w:rPr>
            </w:pPr>
            <w:r>
              <w:rPr>
                <w:sz w:val="22"/>
                <w:lang w:eastAsia="zh-CN"/>
              </w:rPr>
              <w:t>(1)</w:t>
            </w:r>
          </w:p>
        </w:tc>
      </w:tr>
    </w:tbl>
    <w:p w:rsidR="009952DD" w:rsidRDefault="009952DD" w:rsidP="009952DD">
      <w:pPr>
        <w:pStyle w:val="MDPI31text"/>
        <w:ind w:firstLine="0"/>
        <w:rPr>
          <w:sz w:val="22"/>
          <w:lang w:eastAsia="zh-CN"/>
        </w:rPr>
      </w:pPr>
    </w:p>
    <w:p w:rsidR="009952DD" w:rsidRDefault="009952DD" w:rsidP="00CA43C9">
      <w:pPr>
        <w:pStyle w:val="RPBodyTextText"/>
      </w:pPr>
      <w:r>
        <w:t>Where:</w:t>
      </w:r>
    </w:p>
    <w:p w:rsidR="008A6B31" w:rsidRDefault="009952DD" w:rsidP="00CA43C9">
      <w:pPr>
        <w:pStyle w:val="RPBodyTextText"/>
      </w:pPr>
      <w:r w:rsidRPr="009952DD">
        <w:rPr>
          <w:i/>
        </w:rPr>
        <w:lastRenderedPageBreak/>
        <w:t>A</w:t>
      </w:r>
      <w:r>
        <w:t xml:space="preserve"> - </w:t>
      </w:r>
      <w:r w:rsidR="008A6B31">
        <w:t xml:space="preserve">…; </w:t>
      </w:r>
      <w:r w:rsidRPr="009952DD">
        <w:rPr>
          <w:i/>
        </w:rPr>
        <w:t>B</w:t>
      </w:r>
      <w:r>
        <w:t xml:space="preserve"> - </w:t>
      </w:r>
      <w:r w:rsidR="008A6B31">
        <w:t>….</w:t>
      </w:r>
    </w:p>
    <w:p w:rsidR="002F3FDA" w:rsidRDefault="009952DD" w:rsidP="00CA43C9">
      <w:pPr>
        <w:pStyle w:val="RPBodyTextText"/>
      </w:pPr>
      <w:r>
        <w:t>Use a 11-point text to edit your formulae.</w:t>
      </w:r>
      <w:r w:rsidR="00DA1E7D">
        <w:t xml:space="preserve"> If necessary, emphasize by italics your variables within the inserted formulae.</w:t>
      </w:r>
    </w:p>
    <w:p w:rsidR="002F3FDA" w:rsidRPr="00390131" w:rsidRDefault="002F3FDA" w:rsidP="00DA1E7D">
      <w:pPr>
        <w:pStyle w:val="RPSubsectionTitleTitluSubsectiune"/>
        <w:rPr>
          <w:lang w:eastAsia="zh-CN" w:bidi="en-US"/>
        </w:rPr>
      </w:pPr>
      <w:r>
        <w:t>3</w:t>
      </w:r>
      <w:r w:rsidRPr="009E46F1">
        <w:t>.</w:t>
      </w:r>
      <w:r w:rsidR="009053D9">
        <w:t>3</w:t>
      </w:r>
      <w:r>
        <w:t>.</w:t>
      </w:r>
      <w:r w:rsidRPr="009E46F1">
        <w:t xml:space="preserve"> </w:t>
      </w:r>
      <w:r w:rsidR="0033186D">
        <w:t xml:space="preserve">Units, </w:t>
      </w:r>
      <w:r w:rsidR="009952DD">
        <w:t xml:space="preserve">Variables, Statistics, </w:t>
      </w:r>
      <w:r>
        <w:t>Emphasis and Latin names</w:t>
      </w:r>
    </w:p>
    <w:p w:rsidR="009952DD" w:rsidRDefault="009952DD" w:rsidP="00DA1E7D">
      <w:pPr>
        <w:pStyle w:val="RPBodyTextText"/>
      </w:pPr>
      <w:r>
        <w:t xml:space="preserve">The results and any other information reported in the manuscript should be given </w:t>
      </w:r>
      <w:r w:rsidR="009053D9">
        <w:t>following the provisions of the International</w:t>
      </w:r>
      <w:r>
        <w:t xml:space="preserve"> </w:t>
      </w:r>
      <w:r w:rsidR="009053D9">
        <w:t>System of Units</w:t>
      </w:r>
      <w:r>
        <w:t>.</w:t>
      </w:r>
      <w:r w:rsidR="009053D9">
        <w:t xml:space="preserve"> Local currency, if used, should be complemented by short explanations in the text providing the conversion rate into a </w:t>
      </w:r>
      <w:r w:rsidR="008A6B31">
        <w:t xml:space="preserve">currency of </w:t>
      </w:r>
      <w:r w:rsidR="009053D9">
        <w:t>large circulation. Denominations or abbreviations of variables should be given into italics</w:t>
      </w:r>
      <w:r w:rsidR="008A6B31">
        <w:t xml:space="preserve"> (</w:t>
      </w:r>
      <w:r w:rsidR="008A6B31" w:rsidRPr="008A6B31">
        <w:rPr>
          <w:i/>
        </w:rPr>
        <w:t>e.g.</w:t>
      </w:r>
      <w:r w:rsidR="008A6B31">
        <w:t xml:space="preserve"> </w:t>
      </w:r>
      <w:r w:rsidR="008A6B31" w:rsidRPr="008A6B31">
        <w:rPr>
          <w:b/>
        </w:rPr>
        <w:t>Equation 1</w:t>
      </w:r>
      <w:r w:rsidR="008A6B31">
        <w:t>)</w:t>
      </w:r>
      <w:r w:rsidR="009053D9">
        <w:t>. The same font type may be used for emphasis. Latin names of the species should be given in full at least at their first mentioning in the text, in round brackets.</w:t>
      </w:r>
      <w:r w:rsidR="001E71EA">
        <w:t xml:space="preserve"> Use the commonly accepted procedures to describe cultivars or clones.</w:t>
      </w:r>
    </w:p>
    <w:p w:rsidR="0064512D" w:rsidRDefault="009053D9" w:rsidP="0064512D">
      <w:pPr>
        <w:pStyle w:val="RPBodyTextText"/>
      </w:pPr>
      <w:r>
        <w:t xml:space="preserve">Make sure that the statistical design used in your study complies to the </w:t>
      </w:r>
      <w:r w:rsidR="001E71EA">
        <w:t xml:space="preserve">general </w:t>
      </w:r>
      <w:r>
        <w:t>statistical rules. Statistical variables should be edited using italics. Short abbreviations of statistical tests and other statistics as well as of any other constants should be edited using the regular font.</w:t>
      </w:r>
    </w:p>
    <w:p w:rsidR="009053D9" w:rsidRDefault="009053D9" w:rsidP="0064512D">
      <w:pPr>
        <w:pStyle w:val="RPSectionTitleTitlusectiune"/>
      </w:pPr>
      <w:r>
        <w:t>4</w:t>
      </w:r>
      <w:r w:rsidRPr="009E46F1">
        <w:t xml:space="preserve">. </w:t>
      </w:r>
      <w:r>
        <w:t>DIS</w:t>
      </w:r>
      <w:r w:rsidR="0064512D">
        <w:t>C</w:t>
      </w:r>
      <w:r>
        <w:t>USSION</w:t>
      </w:r>
    </w:p>
    <w:p w:rsidR="009053D9" w:rsidRPr="00390131" w:rsidRDefault="009053D9" w:rsidP="00DA1E7D">
      <w:pPr>
        <w:pStyle w:val="RPSubsectionTitleTitluSubsectiune"/>
        <w:rPr>
          <w:lang w:eastAsia="zh-CN" w:bidi="en-US"/>
        </w:rPr>
      </w:pPr>
      <w:r>
        <w:t>4</w:t>
      </w:r>
      <w:r w:rsidRPr="009E46F1">
        <w:t>.</w:t>
      </w:r>
      <w:r>
        <w:t>1.</w:t>
      </w:r>
      <w:r w:rsidRPr="009E46F1">
        <w:t xml:space="preserve"> </w:t>
      </w:r>
      <w:r>
        <w:t>Subsections</w:t>
      </w:r>
    </w:p>
    <w:p w:rsidR="00FB4FD0" w:rsidRDefault="009053D9" w:rsidP="00DA1E7D">
      <w:pPr>
        <w:pStyle w:val="RPBodyTextText"/>
      </w:pPr>
      <w:r>
        <w:t xml:space="preserve">When appropriate, this section can be combined with RESULTS. When separate, it should not reproduce the results obtained but it should describe the practical and scientific significance of results by placing them among the existing studies. How hypotheses were verified should be also included here. </w:t>
      </w:r>
    </w:p>
    <w:p w:rsidR="00FB4FD0" w:rsidRDefault="00FB4FD0" w:rsidP="00DA1E7D">
      <w:pPr>
        <w:pStyle w:val="RPBodyTextText"/>
      </w:pPr>
      <w:r>
        <w:t xml:space="preserve">When dealing with several types of results which cannot be treated together, in the view of a clearer understanding, this section may be divided in subsections. </w:t>
      </w:r>
    </w:p>
    <w:p w:rsidR="009053D9" w:rsidRDefault="009053D9" w:rsidP="00DA1E7D">
      <w:pPr>
        <w:pStyle w:val="RPBodyTextText"/>
      </w:pPr>
      <w:r>
        <w:t xml:space="preserve">Make sure that no citation is present in the RESULTS section when </w:t>
      </w:r>
      <w:r w:rsidR="001E71EA">
        <w:t>it has been edited separately</w:t>
      </w:r>
      <w:r>
        <w:t>.</w:t>
      </w:r>
    </w:p>
    <w:p w:rsidR="00FB4FD0" w:rsidRDefault="00FB4FD0" w:rsidP="0064512D">
      <w:pPr>
        <w:pStyle w:val="RPSectionTitleTitlusectiune"/>
      </w:pPr>
      <w:r>
        <w:t>5</w:t>
      </w:r>
      <w:r w:rsidRPr="009E46F1">
        <w:t xml:space="preserve">. </w:t>
      </w:r>
      <w:r>
        <w:t>CONCLUSIONS</w:t>
      </w:r>
    </w:p>
    <w:p w:rsidR="00FB4FD0" w:rsidRDefault="00FB4FD0" w:rsidP="00DA1E7D">
      <w:pPr>
        <w:pStyle w:val="RPBodyTextText"/>
      </w:pPr>
      <w:r>
        <w:t>This section is mandatory. Place in this section a list of conclusions (if more than one), in a numbered list.</w:t>
      </w:r>
      <w:r w:rsidRPr="00FB4FD0">
        <w:t xml:space="preserve"> </w:t>
      </w:r>
      <w:r>
        <w:t>At the end of this section the authors may choose to include a short paragraph describing future research directions. The most important findings (conclusions) should be formatted as highlights and placed on the first page of manuscript following the instructions given there.</w:t>
      </w:r>
    </w:p>
    <w:p w:rsidR="001E71EA" w:rsidRDefault="001E71EA" w:rsidP="007560FF">
      <w:pPr>
        <w:pStyle w:val="RPAnnexesAnexe"/>
      </w:pPr>
      <w:r>
        <w:t>SUPPLEMENTARY MATERIALS</w:t>
      </w:r>
    </w:p>
    <w:p w:rsidR="001E71EA" w:rsidRDefault="001E71EA" w:rsidP="007560FF">
      <w:pPr>
        <w:pStyle w:val="RPAnnexTextTextAnexe"/>
      </w:pPr>
      <w:r>
        <w:t xml:space="preserve">Authors may choose to place their supplementary materials in a data repository at </w:t>
      </w:r>
      <w:hyperlink r:id="rId13" w:history="1">
        <w:r w:rsidRPr="00F72C78">
          <w:rPr>
            <w:rStyle w:val="Hyperlink"/>
            <w:sz w:val="20"/>
            <w:szCs w:val="20"/>
          </w:rPr>
          <w:t>www.revistapadurilor.com</w:t>
        </w:r>
      </w:hyperlink>
      <w:r w:rsidRPr="00F72C78">
        <w:rPr>
          <w:szCs w:val="20"/>
        </w:rPr>
        <w:t>.</w:t>
      </w:r>
      <w:r>
        <w:t xml:space="preserve"> Please ask the editorial office for instructions on how to deposit your materials.</w:t>
      </w:r>
    </w:p>
    <w:p w:rsidR="001E71EA" w:rsidRDefault="001E71EA" w:rsidP="004A69BF">
      <w:pPr>
        <w:pStyle w:val="RPAnnexesAnexe"/>
      </w:pPr>
      <w:r>
        <w:t>FUNDING</w:t>
      </w:r>
    </w:p>
    <w:p w:rsidR="001E71EA" w:rsidRDefault="001E71EA" w:rsidP="004A69BF">
      <w:pPr>
        <w:pStyle w:val="RPAnnexTextTextAnexe"/>
      </w:pPr>
      <w:r>
        <w:lastRenderedPageBreak/>
        <w:t>Authors may choose to acknowledge here the organization that provided funds for their work. If not the case, the authors should place here the following text: “This work received no external funding”.</w:t>
      </w:r>
    </w:p>
    <w:p w:rsidR="001E71EA" w:rsidRDefault="001E71EA" w:rsidP="004A69BF">
      <w:pPr>
        <w:pStyle w:val="RPAnnexesAnexe"/>
      </w:pPr>
      <w:r>
        <w:t>ACKNOWLEDGEMENTS</w:t>
      </w:r>
    </w:p>
    <w:p w:rsidR="001E71EA" w:rsidRDefault="001E71EA" w:rsidP="004A69BF">
      <w:pPr>
        <w:pStyle w:val="RPAnnexTextTextAnexe"/>
      </w:pPr>
      <w:r>
        <w:t xml:space="preserve">Authors may choose to place </w:t>
      </w:r>
      <w:r w:rsidR="00F30DF7">
        <w:t>here any person or organization that supported their work excepting those declared as authors and funding organizations</w:t>
      </w:r>
      <w:r>
        <w:t>.</w:t>
      </w:r>
    </w:p>
    <w:p w:rsidR="00F30DF7" w:rsidRDefault="00F30DF7" w:rsidP="004A69BF">
      <w:pPr>
        <w:pStyle w:val="RPAnnexesAnexe"/>
      </w:pPr>
      <w:r>
        <w:t>CONFLICT OF INTEREST</w:t>
      </w:r>
    </w:p>
    <w:p w:rsidR="009952DD" w:rsidRDefault="00F30DF7" w:rsidP="004A69BF">
      <w:pPr>
        <w:pStyle w:val="RPAnnexTextTextAnexe"/>
      </w:pPr>
      <w:r>
        <w:t>Authors should declare here any conflict of interest if there is the case. If not the case, the authors should place here the following text: “The authors declare no conflict of interest”.</w:t>
      </w:r>
    </w:p>
    <w:p w:rsidR="00F30DF7" w:rsidRDefault="00F30DF7" w:rsidP="004A69BF">
      <w:pPr>
        <w:pStyle w:val="RPAnnexesAnexe"/>
      </w:pPr>
      <w:r>
        <w:t>APPENDIX</w:t>
      </w:r>
    </w:p>
    <w:p w:rsidR="00F30DF7" w:rsidRDefault="00F30DF7" w:rsidP="004A69BF">
      <w:pPr>
        <w:pStyle w:val="RPAnnexTextTextAnexe"/>
      </w:pPr>
      <w:r>
        <w:t>This is not a mandatory section but it should be used to deposit information following the instructions given in this template.</w:t>
      </w:r>
    </w:p>
    <w:p w:rsidR="00F30DF7" w:rsidRDefault="00F30DF7" w:rsidP="004A69BF">
      <w:pPr>
        <w:pStyle w:val="RPAnnexesAnexe"/>
      </w:pPr>
      <w:r>
        <w:t>EXTENDED ABSTRACT</w:t>
      </w:r>
    </w:p>
    <w:p w:rsidR="00F30DF7" w:rsidRDefault="00F30DF7" w:rsidP="00DA1E7D">
      <w:pPr>
        <w:pStyle w:val="RPAbstractsRezumate"/>
        <w:ind w:firstLine="567"/>
      </w:pPr>
      <w:r>
        <w:t>Authors should place here their extended abstract formatted in sections in the same manner as the manuscript was. The extended abstract (500-100</w:t>
      </w:r>
      <w:r w:rsidR="00F72C78">
        <w:t>0</w:t>
      </w:r>
      <w:r>
        <w:t xml:space="preserve"> words) should contain the following sections: Background, Materials and Methods, Results, Discussion (Results and Discussions) and Conclusions, without any subsections. Each section title should start on a new row being followed by “:” and by the text attributed to it.</w:t>
      </w:r>
    </w:p>
    <w:p w:rsidR="00F30DF7" w:rsidRDefault="00F30DF7" w:rsidP="004A69BF">
      <w:pPr>
        <w:pStyle w:val="RPAnnexesAnexe"/>
      </w:pPr>
      <w:r>
        <w:t>REFERENCES</w:t>
      </w:r>
    </w:p>
    <w:p w:rsidR="00280E56" w:rsidRDefault="00F30DF7" w:rsidP="004A69BF">
      <w:pPr>
        <w:pStyle w:val="RPAnnexTextTextAnexe"/>
      </w:pPr>
      <w:r>
        <w:t xml:space="preserve">References should be </w:t>
      </w:r>
      <w:r w:rsidR="009004C0">
        <w:t>included</w:t>
      </w:r>
      <w:r>
        <w:t xml:space="preserve"> as a list in order of their appearance in the text. If the authors used citations in tables or to indicate the source of a figure</w:t>
      </w:r>
      <w:r w:rsidR="00280E56">
        <w:t xml:space="preserve">, their corresponding references should be </w:t>
      </w:r>
      <w:r w:rsidR="009004C0">
        <w:t xml:space="preserve">also </w:t>
      </w:r>
      <w:r w:rsidR="00280E56">
        <w:t xml:space="preserve">placed here. Where available, include the digital object identifier (DOI) for </w:t>
      </w:r>
      <w:r w:rsidR="004775A7">
        <w:t>each reference at its end</w:t>
      </w:r>
      <w:r w:rsidR="00280E56">
        <w:t>. In the text, the references should be placed in square brackets: [1], [1</w:t>
      </w:r>
      <w:r w:rsidR="004775A7">
        <w:t>,</w:t>
      </w:r>
      <w:r w:rsidR="00280E56">
        <w:t>2], [1-3], [1,3].</w:t>
      </w:r>
    </w:p>
    <w:p w:rsidR="00CA6E92" w:rsidRPr="009E46F1" w:rsidRDefault="00280E56" w:rsidP="004A69BF">
      <w:pPr>
        <w:pStyle w:val="RPAnnexTextTextAnexe"/>
      </w:pPr>
      <w:r>
        <w:t>Format style:</w:t>
      </w:r>
    </w:p>
    <w:p w:rsidR="004A69BF" w:rsidRDefault="00CA6E92" w:rsidP="004A69BF">
      <w:pPr>
        <w:pStyle w:val="RPAnnexTextTextAnexe"/>
        <w:numPr>
          <w:ilvl w:val="0"/>
          <w:numId w:val="8"/>
        </w:numPr>
      </w:pPr>
      <w:r w:rsidRPr="004775A7">
        <w:t>Author A.</w:t>
      </w:r>
      <w:r w:rsidR="00474F3A" w:rsidRPr="004775A7">
        <w:t>,</w:t>
      </w:r>
      <w:r w:rsidRPr="004775A7">
        <w:t xml:space="preserve"> Author </w:t>
      </w:r>
      <w:r w:rsidR="00474F3A" w:rsidRPr="004775A7">
        <w:t>A</w:t>
      </w:r>
      <w:r w:rsidRPr="004775A7">
        <w:t>.</w:t>
      </w:r>
      <w:r w:rsidR="0032351F" w:rsidRPr="004775A7">
        <w:t>A</w:t>
      </w:r>
      <w:r w:rsidR="009004C0" w:rsidRPr="004775A7">
        <w:t xml:space="preserve">, </w:t>
      </w:r>
      <w:r w:rsidR="00474F3A" w:rsidRPr="004775A7">
        <w:t>year:</w:t>
      </w:r>
      <w:r w:rsidRPr="004775A7">
        <w:t xml:space="preserve"> Title of the article. Journal Name, Volume</w:t>
      </w:r>
      <w:r w:rsidR="00474F3A" w:rsidRPr="004775A7">
        <w:t xml:space="preserve"> (Issue)</w:t>
      </w:r>
      <w:r w:rsidR="00AB51AF">
        <w:t>,</w:t>
      </w:r>
      <w:r w:rsidR="00474F3A" w:rsidRPr="004775A7">
        <w:t xml:space="preserve"> page-page.</w:t>
      </w:r>
    </w:p>
    <w:p w:rsidR="004A69BF" w:rsidRDefault="00474F3A" w:rsidP="004A69BF">
      <w:pPr>
        <w:pStyle w:val="RPAnnexTextTextAnexe"/>
        <w:numPr>
          <w:ilvl w:val="0"/>
          <w:numId w:val="8"/>
        </w:numPr>
      </w:pPr>
      <w:r w:rsidRPr="004775A7">
        <w:t>Author A., Author A.</w:t>
      </w:r>
      <w:r w:rsidR="0032351F" w:rsidRPr="004775A7">
        <w:t>A</w:t>
      </w:r>
      <w:r w:rsidRPr="004775A7">
        <w:t xml:space="preserve">., year: Title of the article. Journal Name, in press. </w:t>
      </w:r>
      <w:r w:rsidR="006B08C1" w:rsidRPr="004775A7">
        <w:t>Available online at</w:t>
      </w:r>
      <w:r w:rsidRPr="004775A7">
        <w:t xml:space="preserve">: </w:t>
      </w:r>
      <w:hyperlink r:id="rId14" w:history="1">
        <w:r w:rsidR="006B08C1" w:rsidRPr="004A69BF">
          <w:rPr>
            <w:rStyle w:val="Hyperlink"/>
            <w:sz w:val="20"/>
          </w:rPr>
          <w:t>URL</w:t>
        </w:r>
      </w:hyperlink>
      <w:r w:rsidR="006B08C1" w:rsidRPr="004775A7">
        <w:t xml:space="preserve"> (accessed on DD MM YYYY)</w:t>
      </w:r>
      <w:r w:rsidRPr="004775A7">
        <w:t>.</w:t>
      </w:r>
    </w:p>
    <w:p w:rsidR="004A69BF" w:rsidRDefault="00474F3A" w:rsidP="004A69BF">
      <w:pPr>
        <w:pStyle w:val="RPAnnexTextTextAnexe"/>
        <w:numPr>
          <w:ilvl w:val="0"/>
          <w:numId w:val="8"/>
        </w:numPr>
      </w:pPr>
      <w:r w:rsidRPr="004775A7">
        <w:t>Author A., Author A.</w:t>
      </w:r>
      <w:r w:rsidR="0032351F" w:rsidRPr="004775A7">
        <w:t>A</w:t>
      </w:r>
      <w:r w:rsidRPr="004775A7">
        <w:t xml:space="preserve">., year: Book </w:t>
      </w:r>
      <w:r w:rsidR="006B08C1" w:rsidRPr="004775A7">
        <w:t>t</w:t>
      </w:r>
      <w:r w:rsidRPr="004775A7">
        <w:t>itle, x</w:t>
      </w:r>
      <w:r w:rsidRPr="004A69BF">
        <w:rPr>
          <w:vertAlign w:val="superscript"/>
        </w:rPr>
        <w:t>th</w:t>
      </w:r>
      <w:r w:rsidRPr="004775A7">
        <w:t xml:space="preserve"> ed.</w:t>
      </w:r>
      <w:r w:rsidR="006B08C1" w:rsidRPr="004775A7">
        <w:t xml:space="preserve"> </w:t>
      </w:r>
      <w:r w:rsidRPr="004775A7">
        <w:t xml:space="preserve">Publisher, Publisher </w:t>
      </w:r>
      <w:r w:rsidR="0032351F" w:rsidRPr="004775A7">
        <w:t>l</w:t>
      </w:r>
      <w:r w:rsidRPr="004775A7">
        <w:t>ocation, Country, page-page, ISBN.</w:t>
      </w:r>
    </w:p>
    <w:p w:rsidR="004A69BF" w:rsidRDefault="00CA6E92" w:rsidP="004A69BF">
      <w:pPr>
        <w:pStyle w:val="RPAnnexTextTextAnexe"/>
        <w:numPr>
          <w:ilvl w:val="0"/>
          <w:numId w:val="8"/>
        </w:numPr>
      </w:pPr>
      <w:r w:rsidRPr="004775A7">
        <w:t xml:space="preserve">Author </w:t>
      </w:r>
      <w:r w:rsidR="00474F3A" w:rsidRPr="004775A7">
        <w:t>A.,</w:t>
      </w:r>
      <w:r w:rsidRPr="004775A7">
        <w:t xml:space="preserve"> Author </w:t>
      </w:r>
      <w:r w:rsidR="00474F3A" w:rsidRPr="004775A7">
        <w:t>A.</w:t>
      </w:r>
      <w:r w:rsidR="0032351F" w:rsidRPr="004775A7">
        <w:t>A</w:t>
      </w:r>
      <w:r w:rsidRPr="004775A7">
        <w:t>.</w:t>
      </w:r>
      <w:r w:rsidR="00474F3A" w:rsidRPr="004775A7">
        <w:t>, year:</w:t>
      </w:r>
      <w:r w:rsidRPr="004775A7">
        <w:t xml:space="preserve"> Title of the chapter. In</w:t>
      </w:r>
      <w:r w:rsidR="006B08C1" w:rsidRPr="004775A7">
        <w:t>:</w:t>
      </w:r>
      <w:r w:rsidRPr="004775A7">
        <w:t xml:space="preserve"> Book </w:t>
      </w:r>
      <w:r w:rsidR="006B08C1" w:rsidRPr="004775A7">
        <w:t>t</w:t>
      </w:r>
      <w:r w:rsidRPr="004775A7">
        <w:t xml:space="preserve">itle, </w:t>
      </w:r>
      <w:r w:rsidR="00474F3A" w:rsidRPr="004775A7">
        <w:t>x</w:t>
      </w:r>
      <w:r w:rsidR="00474F3A" w:rsidRPr="004A69BF">
        <w:rPr>
          <w:vertAlign w:val="superscript"/>
        </w:rPr>
        <w:t>th</w:t>
      </w:r>
      <w:r w:rsidRPr="004775A7">
        <w:t xml:space="preserve"> ed.</w:t>
      </w:r>
      <w:r w:rsidR="00474F3A" w:rsidRPr="004775A7">
        <w:t xml:space="preserve">, </w:t>
      </w:r>
      <w:r w:rsidRPr="004775A7">
        <w:t xml:space="preserve">Editor </w:t>
      </w:r>
      <w:r w:rsidR="00474F3A" w:rsidRPr="004775A7">
        <w:t>E</w:t>
      </w:r>
      <w:r w:rsidRPr="004775A7">
        <w:t xml:space="preserve">., Editor </w:t>
      </w:r>
      <w:r w:rsidR="00474F3A" w:rsidRPr="004775A7">
        <w:t>E</w:t>
      </w:r>
      <w:r w:rsidRPr="004775A7">
        <w:t>., Eds. Publisher</w:t>
      </w:r>
      <w:r w:rsidR="00474F3A" w:rsidRPr="004775A7">
        <w:t>,</w:t>
      </w:r>
      <w:r w:rsidRPr="004775A7">
        <w:t xml:space="preserve"> Publisher </w:t>
      </w:r>
      <w:r w:rsidR="0032351F" w:rsidRPr="004775A7">
        <w:t>l</w:t>
      </w:r>
      <w:r w:rsidRPr="004775A7">
        <w:t xml:space="preserve">ocation, Country, Volume, </w:t>
      </w:r>
      <w:r w:rsidR="00474F3A" w:rsidRPr="004775A7">
        <w:t>page-page</w:t>
      </w:r>
      <w:r w:rsidRPr="004775A7">
        <w:t>, ISBN.</w:t>
      </w:r>
    </w:p>
    <w:p w:rsidR="004A69BF" w:rsidRDefault="00CA6E92" w:rsidP="004A69BF">
      <w:pPr>
        <w:pStyle w:val="RPAnnexTextTextAnexe"/>
        <w:numPr>
          <w:ilvl w:val="0"/>
          <w:numId w:val="8"/>
        </w:numPr>
      </w:pPr>
      <w:r w:rsidRPr="004775A7">
        <w:t>Author A.</w:t>
      </w:r>
      <w:r w:rsidR="00474F3A" w:rsidRPr="004775A7">
        <w:t>,</w:t>
      </w:r>
      <w:r w:rsidRPr="004775A7">
        <w:t xml:space="preserve"> Author </w:t>
      </w:r>
      <w:r w:rsidR="00474F3A" w:rsidRPr="004775A7">
        <w:t>A.</w:t>
      </w:r>
      <w:r w:rsidR="0032351F" w:rsidRPr="004775A7">
        <w:t>A</w:t>
      </w:r>
      <w:r w:rsidR="00474F3A" w:rsidRPr="004775A7">
        <w:t>.,</w:t>
      </w:r>
      <w:r w:rsidRPr="004775A7">
        <w:t xml:space="preserve"> </w:t>
      </w:r>
      <w:r w:rsidR="00474F3A" w:rsidRPr="004775A7">
        <w:t>year:</w:t>
      </w:r>
      <w:r w:rsidRPr="004775A7">
        <w:t xml:space="preserve"> Title of </w:t>
      </w:r>
      <w:r w:rsidR="006B08C1" w:rsidRPr="004775A7">
        <w:t>p</w:t>
      </w:r>
      <w:r w:rsidRPr="004775A7">
        <w:t>resentation</w:t>
      </w:r>
      <w:r w:rsidR="006B08C1" w:rsidRPr="004775A7">
        <w:t>.</w:t>
      </w:r>
      <w:r w:rsidRPr="004775A7">
        <w:t xml:space="preserve"> </w:t>
      </w:r>
      <w:r w:rsidR="006B08C1" w:rsidRPr="004775A7">
        <w:t xml:space="preserve">In: </w:t>
      </w:r>
      <w:r w:rsidRPr="004775A7">
        <w:t xml:space="preserve">Proceedings of the Name of the Conference, Location of </w:t>
      </w:r>
      <w:r w:rsidR="0032351F" w:rsidRPr="004775A7">
        <w:t>c</w:t>
      </w:r>
      <w:r w:rsidRPr="004775A7">
        <w:t xml:space="preserve">onference, Country, Date of </w:t>
      </w:r>
      <w:r w:rsidR="0032351F" w:rsidRPr="004775A7">
        <w:t>c</w:t>
      </w:r>
      <w:r w:rsidRPr="004775A7">
        <w:t>onference</w:t>
      </w:r>
      <w:r w:rsidR="006B08C1" w:rsidRPr="004775A7">
        <w:t>,</w:t>
      </w:r>
      <w:r w:rsidRPr="004775A7">
        <w:t xml:space="preserve"> Editor </w:t>
      </w:r>
      <w:r w:rsidR="006B08C1" w:rsidRPr="004775A7">
        <w:t>E.</w:t>
      </w:r>
      <w:r w:rsidRPr="004775A7">
        <w:t xml:space="preserve">, Editor </w:t>
      </w:r>
      <w:r w:rsidR="006B08C1" w:rsidRPr="004775A7">
        <w:t>E.</w:t>
      </w:r>
      <w:r w:rsidRPr="004775A7">
        <w:t>, Eds. Publisher</w:t>
      </w:r>
      <w:r w:rsidR="006B08C1" w:rsidRPr="004775A7">
        <w:t>,</w:t>
      </w:r>
      <w:r w:rsidRPr="004775A7">
        <w:t xml:space="preserve"> City, Country, </w:t>
      </w:r>
      <w:r w:rsidR="006B08C1" w:rsidRPr="004775A7">
        <w:t>page-page.</w:t>
      </w:r>
    </w:p>
    <w:p w:rsidR="004A69BF" w:rsidRDefault="00CA6E92" w:rsidP="004A69BF">
      <w:pPr>
        <w:pStyle w:val="RPAnnexTextTextAnexe"/>
        <w:numPr>
          <w:ilvl w:val="0"/>
          <w:numId w:val="8"/>
        </w:numPr>
      </w:pPr>
      <w:r w:rsidRPr="004775A7">
        <w:t>Author A.</w:t>
      </w:r>
      <w:r w:rsidR="006B08C1" w:rsidRPr="004775A7">
        <w:t>, year:</w:t>
      </w:r>
      <w:r w:rsidRPr="004775A7">
        <w:t xml:space="preserve"> Title of </w:t>
      </w:r>
      <w:r w:rsidR="006B08C1" w:rsidRPr="004775A7">
        <w:t>t</w:t>
      </w:r>
      <w:r w:rsidRPr="004775A7">
        <w:t xml:space="preserve">hesis. University, Location, </w:t>
      </w:r>
      <w:r w:rsidR="0032351F" w:rsidRPr="004775A7">
        <w:t>pag</w:t>
      </w:r>
      <w:r w:rsidR="004775A7" w:rsidRPr="004775A7">
        <w:t>e</w:t>
      </w:r>
      <w:r w:rsidR="0032351F" w:rsidRPr="004775A7">
        <w:t>-page</w:t>
      </w:r>
      <w:r w:rsidRPr="004775A7">
        <w:t>.</w:t>
      </w:r>
    </w:p>
    <w:p w:rsidR="00174A1F" w:rsidRPr="004A69BF" w:rsidRDefault="006B08C1" w:rsidP="004A69BF">
      <w:pPr>
        <w:pStyle w:val="RPAnnexTextTextAnexe"/>
        <w:numPr>
          <w:ilvl w:val="0"/>
          <w:numId w:val="8"/>
        </w:numPr>
      </w:pPr>
      <w:r w:rsidRPr="004775A7">
        <w:t>Website</w:t>
      </w:r>
      <w:r w:rsidR="00CA6E92" w:rsidRPr="004775A7">
        <w:t>. Available online</w:t>
      </w:r>
      <w:r w:rsidRPr="004775A7">
        <w:t xml:space="preserve"> at</w:t>
      </w:r>
      <w:r w:rsidR="00CA6E92" w:rsidRPr="004775A7">
        <w:t xml:space="preserve">: URL (accessed on </w:t>
      </w:r>
      <w:r w:rsidRPr="004775A7">
        <w:t>DD</w:t>
      </w:r>
      <w:r w:rsidR="00CA6E92" w:rsidRPr="004775A7">
        <w:t xml:space="preserve"> M</w:t>
      </w:r>
      <w:r w:rsidRPr="004775A7">
        <w:t>M</w:t>
      </w:r>
      <w:r w:rsidR="00CA6E92" w:rsidRPr="004775A7">
        <w:t xml:space="preserve"> Y</w:t>
      </w:r>
      <w:r w:rsidRPr="004775A7">
        <w:t>YYY</w:t>
      </w:r>
      <w:r w:rsidR="00CA6E92" w:rsidRPr="004775A7">
        <w:t>).</w:t>
      </w:r>
    </w:p>
    <w:p w:rsidR="00C42C04" w:rsidRPr="005004B7" w:rsidRDefault="00C42C04">
      <w:pPr>
        <w:rPr>
          <w:rFonts w:ascii="Palatino Linotype" w:hAnsi="Palatino Linotype"/>
          <w:sz w:val="20"/>
          <w:szCs w:val="20"/>
        </w:rPr>
      </w:pPr>
    </w:p>
    <w:sectPr w:rsidR="00C42C04" w:rsidRPr="005004B7" w:rsidSect="00174A1F">
      <w:headerReference w:type="default" r:id="rId15"/>
      <w:footerReference w:type="default" r:id="rId16"/>
      <w:headerReference w:type="first" r:id="rId17"/>
      <w:footerReference w:type="first" r:id="rId18"/>
      <w:pgSz w:w="11906" w:h="16838" w:code="9"/>
      <w:pgMar w:top="567"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D0" w:rsidRDefault="00B532D0" w:rsidP="00174A1F">
      <w:pPr>
        <w:spacing w:after="0" w:line="240" w:lineRule="auto"/>
      </w:pPr>
      <w:r>
        <w:separator/>
      </w:r>
    </w:p>
  </w:endnote>
  <w:endnote w:type="continuationSeparator" w:id="1">
    <w:p w:rsidR="00B532D0" w:rsidRDefault="00B532D0" w:rsidP="00174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62232"/>
      <w:docPartObj>
        <w:docPartGallery w:val="Page Numbers (Bottom of Page)"/>
        <w:docPartUnique/>
      </w:docPartObj>
    </w:sdtPr>
    <w:sdtContent>
      <w:p w:rsidR="00F30DF7" w:rsidRDefault="00654C3A">
        <w:pPr>
          <w:pStyle w:val="Footer"/>
          <w:jc w:val="right"/>
        </w:pPr>
        <w:r w:rsidRPr="00EE4CF8">
          <w:rPr>
            <w:rFonts w:ascii="Palatino Linotype" w:hAnsi="Palatino Linotype"/>
            <w:b/>
            <w:sz w:val="20"/>
            <w:szCs w:val="20"/>
          </w:rPr>
          <w:fldChar w:fldCharType="begin"/>
        </w:r>
        <w:r w:rsidR="00F30DF7" w:rsidRPr="00EE4CF8">
          <w:rPr>
            <w:rFonts w:ascii="Palatino Linotype" w:hAnsi="Palatino Linotype"/>
            <w:b/>
            <w:sz w:val="20"/>
            <w:szCs w:val="20"/>
          </w:rPr>
          <w:instrText>PAGE   \* MERGEFORMAT</w:instrText>
        </w:r>
        <w:r w:rsidRPr="00EE4CF8">
          <w:rPr>
            <w:rFonts w:ascii="Palatino Linotype" w:hAnsi="Palatino Linotype"/>
            <w:b/>
            <w:sz w:val="20"/>
            <w:szCs w:val="20"/>
          </w:rPr>
          <w:fldChar w:fldCharType="separate"/>
        </w:r>
        <w:r w:rsidR="006B121E" w:rsidRPr="006B121E">
          <w:rPr>
            <w:rFonts w:ascii="Palatino Linotype" w:hAnsi="Palatino Linotype"/>
            <w:b/>
            <w:noProof/>
            <w:sz w:val="20"/>
            <w:szCs w:val="20"/>
            <w:lang w:val="ro-RO"/>
          </w:rPr>
          <w:t>5</w:t>
        </w:r>
        <w:r w:rsidRPr="00EE4CF8">
          <w:rPr>
            <w:rFonts w:ascii="Palatino Linotype" w:hAnsi="Palatino Linotype"/>
            <w:b/>
            <w:sz w:val="20"/>
            <w:szCs w:val="20"/>
          </w:rPr>
          <w:fldChar w:fldCharType="end"/>
        </w:r>
      </w:p>
    </w:sdtContent>
  </w:sdt>
  <w:p w:rsidR="00F30DF7" w:rsidRDefault="00F30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F7" w:rsidRDefault="00654C3A" w:rsidP="00C42C04">
    <w:pPr>
      <w:pStyle w:val="Footer"/>
      <w:spacing w:before="230"/>
      <w:rPr>
        <w:i/>
        <w:sz w:val="15"/>
        <w:szCs w:val="15"/>
      </w:rPr>
    </w:pPr>
    <w:r w:rsidRPr="00654C3A">
      <w:rPr>
        <w:iCs/>
      </w:rPr>
      <w:pict>
        <v:rect id="_x0000_i1025" style="width:476.9pt;height:1.1pt" o:hrpct="0" o:hrstd="t" o:hrnoshade="t" o:hr="t" fillcolor="black [3213]" stroked="f"/>
      </w:pict>
    </w:r>
  </w:p>
  <w:p w:rsidR="00F30DF7" w:rsidRPr="002E1366" w:rsidRDefault="00F30DF7" w:rsidP="006C48C9">
    <w:pPr>
      <w:pStyle w:val="RPCorrespondenceCorespondenta"/>
      <w:rPr>
        <w:i/>
      </w:rPr>
    </w:pPr>
    <w:r w:rsidRPr="002E1366">
      <w:t>* Corresponding author. Tel.:</w:t>
    </w:r>
    <w:r>
      <w:t xml:space="preserve"> +0-000-000-0000; fax: +0-000-000-0000.</w:t>
    </w:r>
  </w:p>
  <w:p w:rsidR="00F30DF7" w:rsidRPr="002E1366" w:rsidRDefault="00F30DF7" w:rsidP="006C48C9">
    <w:pPr>
      <w:pStyle w:val="RPCorrespondenceCorespondenta"/>
      <w:rPr>
        <w:i/>
      </w:rPr>
    </w:pPr>
    <w:r w:rsidRPr="002E1366">
      <w:t>E-mail address:</w:t>
    </w:r>
    <w:r>
      <w:t xml:space="preserve"> author@organization.dom</w:t>
    </w:r>
  </w:p>
  <w:p w:rsidR="00F30DF7" w:rsidRPr="002E1366" w:rsidRDefault="00F30DF7" w:rsidP="00C42C04">
    <w:pPr>
      <w:pStyle w:val="Footer"/>
      <w:rPr>
        <w:rFonts w:ascii="Palatino Linotype" w:hAnsi="Palatino Linotyp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D0" w:rsidRDefault="00B532D0" w:rsidP="00174A1F">
      <w:pPr>
        <w:spacing w:after="0" w:line="240" w:lineRule="auto"/>
      </w:pPr>
      <w:r>
        <w:separator/>
      </w:r>
    </w:p>
  </w:footnote>
  <w:footnote w:type="continuationSeparator" w:id="1">
    <w:p w:rsidR="00B532D0" w:rsidRDefault="00B532D0" w:rsidP="00174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F7" w:rsidRPr="00CA6E92" w:rsidRDefault="00F30DF7" w:rsidP="006C48C9">
    <w:pPr>
      <w:pStyle w:val="RPHeadlineAntet"/>
    </w:pPr>
    <w:r w:rsidRPr="00000481">
      <w:rPr>
        <w:lang w:val="fr-FR"/>
      </w:rPr>
      <w:tab/>
    </w:r>
    <w:r w:rsidRPr="00CA6E92">
      <w:t>Revista Pădurilor 00(0) (201</w:t>
    </w:r>
    <w:r w:rsidR="006B121E">
      <w:t>9</w:t>
    </w:r>
    <w:r w:rsidRPr="00CA6E92">
      <w:t>) 000–000</w:t>
    </w:r>
  </w:p>
  <w:p w:rsidR="00F30DF7" w:rsidRPr="00CA6E92" w:rsidRDefault="00F30DF7" w:rsidP="00C42C04">
    <w:pPr>
      <w:pStyle w:val="Header"/>
      <w:rPr>
        <w:rFonts w:ascii="Palatino Linotype" w:hAnsi="Palatino Linotype"/>
      </w:rPr>
    </w:pPr>
  </w:p>
  <w:p w:rsidR="00F30DF7" w:rsidRPr="005004B7" w:rsidRDefault="00F30DF7" w:rsidP="006C48C9">
    <w:pPr>
      <w:pStyle w:val="RPShortTitleTitluscurt"/>
      <w:rPr>
        <w:lang w:val="ro-RO"/>
      </w:rPr>
    </w:pPr>
    <w:r w:rsidRPr="00CA6E92">
      <w:t>Author et al.:</w:t>
    </w:r>
    <w:r>
      <w:t xml:space="preserve"> </w:t>
    </w:r>
    <w:r w:rsidRPr="00CA6E92">
      <w:t>Short title of the manuscript…</w:t>
    </w:r>
  </w:p>
  <w:p w:rsidR="00F30DF7" w:rsidRDefault="00654C3A" w:rsidP="005004B7">
    <w:pPr>
      <w:pStyle w:val="Header"/>
      <w:rPr>
        <w:iCs/>
      </w:rPr>
    </w:pPr>
    <w:bookmarkStart w:id="1" w:name="_Hlk522804022"/>
    <w:r w:rsidRPr="00654C3A">
      <w:rPr>
        <w:iCs/>
      </w:rPr>
      <w:pict>
        <v:rect id="_x0000_i1026" style="width:496.15pt;height:.5pt" o:hrpct="0" o:hrstd="t" o:hrnoshade="t" o:hr="t" fillcolor="black [3213]" stroked="f"/>
      </w:pict>
    </w:r>
    <w:bookmarkEnd w:id="1"/>
  </w:p>
  <w:p w:rsidR="00F30DF7" w:rsidRPr="005004B7" w:rsidRDefault="00F30DF7" w:rsidP="005004B7">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E2EFD9" w:themeFill="accent6" w:themeFillTint="33"/>
      <w:tblLook w:val="04A0"/>
    </w:tblPr>
    <w:tblGrid>
      <w:gridCol w:w="1451"/>
      <w:gridCol w:w="6515"/>
      <w:gridCol w:w="1888"/>
    </w:tblGrid>
    <w:tr w:rsidR="00C460B3" w:rsidRPr="00F8549A" w:rsidTr="00C460B3">
      <w:trPr>
        <w:trHeight w:val="283"/>
      </w:trPr>
      <w:tc>
        <w:tcPr>
          <w:tcW w:w="736" w:type="pct"/>
          <w:vMerge w:val="restart"/>
          <w:shd w:val="clear" w:color="auto" w:fill="E2EFD9" w:themeFill="accent6" w:themeFillTint="33"/>
        </w:tcPr>
        <w:p w:rsidR="00C460B3" w:rsidRPr="00165A90" w:rsidRDefault="00C460B3" w:rsidP="00055BEE">
          <w:pPr>
            <w:rPr>
              <w:rFonts w:ascii="Palatino Linotype" w:hAnsi="Palatino Linotype"/>
              <w:sz w:val="2"/>
              <w:szCs w:val="32"/>
              <w:lang w:val="ro-RO"/>
            </w:rPr>
          </w:pPr>
          <w:r>
            <w:rPr>
              <w:rFonts w:ascii="Palatino Linotype" w:hAnsi="Palatino Linotype"/>
              <w:noProof/>
              <w:sz w:val="2"/>
              <w:szCs w:val="32"/>
              <w:lang w:val="ro-RO" w:eastAsia="ro-RO"/>
            </w:rPr>
            <w:drawing>
              <wp:anchor distT="0" distB="0" distL="114300" distR="114300" simplePos="0" relativeHeight="251659264" behindDoc="0" locked="0" layoutInCell="1" allowOverlap="1">
                <wp:simplePos x="0" y="0"/>
                <wp:positionH relativeFrom="margin">
                  <wp:posOffset>22860</wp:posOffset>
                </wp:positionH>
                <wp:positionV relativeFrom="paragraph">
                  <wp:posOffset>76200</wp:posOffset>
                </wp:positionV>
                <wp:extent cx="701040" cy="962025"/>
                <wp:effectExtent l="19050" t="0" r="3810" b="0"/>
                <wp:wrapNone/>
                <wp:docPr id="3" name="Picture 2"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stretch>
                          <a:fillRect/>
                        </a:stretch>
                      </pic:blipFill>
                      <pic:spPr>
                        <a:xfrm>
                          <a:off x="0" y="0"/>
                          <a:ext cx="701040" cy="962025"/>
                        </a:xfrm>
                        <a:prstGeom prst="rect">
                          <a:avLst/>
                        </a:prstGeom>
                      </pic:spPr>
                    </pic:pic>
                  </a:graphicData>
                </a:graphic>
              </wp:anchor>
            </w:drawing>
          </w:r>
        </w:p>
      </w:tc>
      <w:tc>
        <w:tcPr>
          <w:tcW w:w="3306" w:type="pct"/>
          <w:shd w:val="clear" w:color="auto" w:fill="E2EFD9" w:themeFill="accent6" w:themeFillTint="33"/>
        </w:tcPr>
        <w:p w:rsidR="00C460B3" w:rsidRPr="001E4E51" w:rsidRDefault="00C460B3" w:rsidP="00C460B3">
          <w:pPr>
            <w:jc w:val="center"/>
            <w:rPr>
              <w:rFonts w:ascii="Palatino Linotype" w:hAnsi="Palatino Linotype"/>
              <w:b/>
              <w:lang w:val="ro-RO"/>
            </w:rPr>
          </w:pPr>
          <w:r w:rsidRPr="001E4E51">
            <w:rPr>
              <w:rFonts w:ascii="Palatino Linotype" w:hAnsi="Palatino Linotype"/>
              <w:b/>
              <w:lang w:val="ro-RO"/>
            </w:rPr>
            <w:t xml:space="preserve">Revista Pădurilor </w:t>
          </w:r>
          <w:r>
            <w:rPr>
              <w:rFonts w:ascii="Palatino Linotype" w:hAnsi="Palatino Linotype"/>
              <w:b/>
              <w:lang w:val="ro-RO"/>
            </w:rPr>
            <w:t>134</w:t>
          </w:r>
          <w:r w:rsidRPr="001E4E51">
            <w:rPr>
              <w:rFonts w:ascii="Palatino Linotype" w:hAnsi="Palatino Linotype"/>
              <w:b/>
              <w:lang w:val="ro-RO"/>
            </w:rPr>
            <w:t>(</w:t>
          </w:r>
          <w:r>
            <w:rPr>
              <w:rFonts w:ascii="Palatino Linotype" w:hAnsi="Palatino Linotype"/>
              <w:b/>
              <w:lang w:val="ro-RO"/>
            </w:rPr>
            <w:t>1</w:t>
          </w:r>
          <w:r w:rsidRPr="001E4E51">
            <w:rPr>
              <w:rFonts w:ascii="Palatino Linotype" w:hAnsi="Palatino Linotype"/>
              <w:b/>
              <w:lang w:val="ro-RO"/>
            </w:rPr>
            <w:t>) (201</w:t>
          </w:r>
          <w:r>
            <w:rPr>
              <w:rFonts w:ascii="Palatino Linotype" w:hAnsi="Palatino Linotype"/>
              <w:b/>
              <w:lang w:val="ro-RO"/>
            </w:rPr>
            <w:t>9</w:t>
          </w:r>
          <w:r w:rsidRPr="001E4E51">
            <w:rPr>
              <w:rFonts w:ascii="Palatino Linotype" w:hAnsi="Palatino Linotype"/>
              <w:b/>
              <w:lang w:val="ro-RO"/>
            </w:rPr>
            <w:t>) 0</w:t>
          </w:r>
          <w:r>
            <w:rPr>
              <w:rFonts w:ascii="Palatino Linotype" w:hAnsi="Palatino Linotype"/>
              <w:b/>
              <w:lang w:val="ro-RO"/>
            </w:rPr>
            <w:t>00-000</w:t>
          </w:r>
        </w:p>
      </w:tc>
      <w:tc>
        <w:tcPr>
          <w:tcW w:w="958" w:type="pct"/>
          <w:shd w:val="clear" w:color="auto" w:fill="E2EFD9" w:themeFill="accent6" w:themeFillTint="33"/>
        </w:tcPr>
        <w:p w:rsidR="00C460B3" w:rsidRPr="001E4E51" w:rsidRDefault="00C460B3" w:rsidP="00055BEE">
          <w:pPr>
            <w:pStyle w:val="DocHead"/>
            <w:spacing w:before="0" w:after="0"/>
            <w:ind w:right="-136"/>
            <w:rPr>
              <w:rFonts w:ascii="Palatino Linotype" w:hAnsi="Palatino Linotype"/>
              <w:sz w:val="20"/>
              <w:lang w:val="ro-RO"/>
            </w:rPr>
          </w:pPr>
          <w:r>
            <w:rPr>
              <w:rFonts w:ascii="Palatino Linotype" w:hAnsi="Palatino Linotype"/>
              <w:noProof/>
              <w:sz w:val="20"/>
              <w:lang w:val="ro-RO" w:eastAsia="ro-RO"/>
            </w:rPr>
            <w:drawing>
              <wp:anchor distT="0" distB="0" distL="114300" distR="114300" simplePos="0" relativeHeight="251660288" behindDoc="0" locked="0" layoutInCell="1" allowOverlap="1">
                <wp:simplePos x="0" y="0"/>
                <wp:positionH relativeFrom="column">
                  <wp:posOffset>-635</wp:posOffset>
                </wp:positionH>
                <wp:positionV relativeFrom="margin">
                  <wp:posOffset>-57150</wp:posOffset>
                </wp:positionV>
                <wp:extent cx="1171575" cy="1247775"/>
                <wp:effectExtent l="0" t="0" r="0" b="0"/>
                <wp:wrapNone/>
                <wp:docPr id="4" name="Picture 3" descr="r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10.png"/>
                        <pic:cNvPicPr/>
                      </pic:nvPicPr>
                      <pic:blipFill>
                        <a:blip r:embed="rId2"/>
                        <a:stretch>
                          <a:fillRect/>
                        </a:stretch>
                      </pic:blipFill>
                      <pic:spPr>
                        <a:xfrm>
                          <a:off x="0" y="0"/>
                          <a:ext cx="1171575" cy="1247775"/>
                        </a:xfrm>
                        <a:prstGeom prst="rect">
                          <a:avLst/>
                        </a:prstGeom>
                      </pic:spPr>
                    </pic:pic>
                  </a:graphicData>
                </a:graphic>
              </wp:anchor>
            </w:drawing>
          </w:r>
          <w:r>
            <w:rPr>
              <w:rFonts w:ascii="Palatino Linotype" w:hAnsi="Palatino Linotype"/>
              <w:sz w:val="20"/>
              <w:lang w:val="ro-RO"/>
            </w:rPr>
            <w:t xml:space="preserve">          </w:t>
          </w:r>
        </w:p>
      </w:tc>
    </w:tr>
    <w:tr w:rsidR="00C460B3" w:rsidRPr="00F8549A" w:rsidTr="00C460B3">
      <w:tc>
        <w:tcPr>
          <w:tcW w:w="736" w:type="pct"/>
          <w:vMerge/>
          <w:shd w:val="clear" w:color="auto" w:fill="E2EFD9" w:themeFill="accent6" w:themeFillTint="33"/>
        </w:tcPr>
        <w:p w:rsidR="00C460B3" w:rsidRPr="001E4E51" w:rsidRDefault="00C460B3" w:rsidP="00055BEE">
          <w:pPr>
            <w:rPr>
              <w:lang w:val="ro-RO"/>
            </w:rPr>
          </w:pPr>
        </w:p>
      </w:tc>
      <w:tc>
        <w:tcPr>
          <w:tcW w:w="3306" w:type="pct"/>
          <w:shd w:val="clear" w:color="auto" w:fill="E2EFD9" w:themeFill="accent6" w:themeFillTint="33"/>
          <w:vAlign w:val="center"/>
        </w:tcPr>
        <w:p w:rsidR="00C460B3" w:rsidRDefault="00C460B3" w:rsidP="00055BEE">
          <w:pPr>
            <w:jc w:val="center"/>
            <w:rPr>
              <w:rFonts w:ascii="Palatino Linotype" w:hAnsi="Palatino Linotype"/>
              <w:b/>
              <w:color w:val="000000" w:themeColor="text1"/>
              <w:sz w:val="32"/>
              <w:szCs w:val="32"/>
              <w:lang w:val="ro-RO"/>
            </w:rPr>
          </w:pPr>
        </w:p>
        <w:p w:rsidR="00C460B3" w:rsidRDefault="00C460B3" w:rsidP="00055BEE">
          <w:pPr>
            <w:jc w:val="center"/>
            <w:rPr>
              <w:rFonts w:ascii="Palatino Linotype" w:hAnsi="Palatino Linotype"/>
              <w:b/>
              <w:color w:val="000000" w:themeColor="text1"/>
              <w:sz w:val="32"/>
              <w:szCs w:val="32"/>
              <w:lang w:val="ro-RO"/>
            </w:rPr>
          </w:pPr>
          <w:r w:rsidRPr="00D105A0">
            <w:rPr>
              <w:rFonts w:ascii="Palatino Linotype" w:hAnsi="Palatino Linotype"/>
              <w:b/>
              <w:color w:val="000000" w:themeColor="text1"/>
              <w:sz w:val="32"/>
              <w:szCs w:val="32"/>
              <w:lang w:val="ro-RO"/>
            </w:rPr>
            <w:t>Revista Pădurilor</w:t>
          </w:r>
        </w:p>
        <w:p w:rsidR="00C460B3" w:rsidRPr="001E4E51" w:rsidRDefault="00C460B3" w:rsidP="00055BEE">
          <w:pPr>
            <w:pStyle w:val="DocHead"/>
            <w:spacing w:before="0" w:after="0"/>
            <w:ind w:right="-136"/>
            <w:jc w:val="center"/>
            <w:rPr>
              <w:rFonts w:ascii="Palatino Linotype" w:hAnsi="Palatino Linotype"/>
              <w:sz w:val="32"/>
              <w:szCs w:val="32"/>
              <w:lang w:val="ro-RO"/>
            </w:rPr>
          </w:pPr>
        </w:p>
        <w:p w:rsidR="00C460B3" w:rsidRPr="00D105A0" w:rsidRDefault="00C460B3" w:rsidP="00055BEE">
          <w:pPr>
            <w:jc w:val="center"/>
            <w:rPr>
              <w:rFonts w:ascii="Palatino Linotype" w:hAnsi="Palatino Linotype"/>
              <w:b/>
              <w:color w:val="595959" w:themeColor="text1" w:themeTint="A6"/>
              <w:lang w:val="ro-RO"/>
            </w:rPr>
          </w:pPr>
          <w:r>
            <w:rPr>
              <w:rFonts w:ascii="Palatino Linotype" w:hAnsi="Palatino Linotype"/>
              <w:b/>
              <w:color w:val="595959" w:themeColor="text1" w:themeTint="A6"/>
              <w:lang w:val="ro-RO"/>
            </w:rPr>
            <w:t>available</w:t>
          </w:r>
          <w:r w:rsidRPr="00D105A0">
            <w:rPr>
              <w:rFonts w:ascii="Palatino Linotype" w:hAnsi="Palatino Linotype"/>
              <w:b/>
              <w:color w:val="595959" w:themeColor="text1" w:themeTint="A6"/>
              <w:lang w:val="ro-RO"/>
            </w:rPr>
            <w:t xml:space="preserve"> online </w:t>
          </w:r>
          <w:r>
            <w:rPr>
              <w:rFonts w:ascii="Palatino Linotype" w:hAnsi="Palatino Linotype"/>
              <w:b/>
              <w:color w:val="595959" w:themeColor="text1" w:themeTint="A6"/>
              <w:lang w:val="ro-RO"/>
            </w:rPr>
            <w:t>at</w:t>
          </w:r>
          <w:r w:rsidRPr="00D105A0">
            <w:rPr>
              <w:rFonts w:ascii="Palatino Linotype" w:hAnsi="Palatino Linotype"/>
              <w:b/>
              <w:color w:val="595959" w:themeColor="text1" w:themeTint="A6"/>
              <w:lang w:val="ro-RO"/>
            </w:rPr>
            <w:t>: www.revistapadurilor.com</w:t>
          </w:r>
        </w:p>
      </w:tc>
      <w:tc>
        <w:tcPr>
          <w:tcW w:w="958" w:type="pct"/>
          <w:shd w:val="clear" w:color="auto" w:fill="E2EFD9" w:themeFill="accent6" w:themeFillTint="33"/>
        </w:tcPr>
        <w:p w:rsidR="00C460B3" w:rsidRPr="001E4E51" w:rsidRDefault="00C460B3" w:rsidP="00055BEE">
          <w:pPr>
            <w:pStyle w:val="DocHead"/>
            <w:spacing w:before="0" w:after="0"/>
            <w:ind w:right="-136"/>
            <w:jc w:val="both"/>
            <w:rPr>
              <w:rFonts w:ascii="Palatino Linotype" w:hAnsi="Palatino Linotype"/>
              <w:sz w:val="32"/>
              <w:szCs w:val="32"/>
              <w:lang w:val="ro-RO"/>
            </w:rPr>
          </w:pPr>
        </w:p>
        <w:p w:rsidR="00C460B3" w:rsidRPr="001E4E51" w:rsidRDefault="00C460B3" w:rsidP="00055BEE">
          <w:pPr>
            <w:pStyle w:val="DocHead"/>
            <w:spacing w:before="0" w:after="0"/>
            <w:ind w:right="-136"/>
            <w:jc w:val="both"/>
            <w:rPr>
              <w:rFonts w:ascii="Palatino Linotype" w:hAnsi="Palatino Linotype"/>
              <w:sz w:val="32"/>
              <w:szCs w:val="32"/>
              <w:lang w:val="ro-RO"/>
            </w:rPr>
          </w:pPr>
        </w:p>
        <w:p w:rsidR="00C460B3" w:rsidRPr="001E4E51" w:rsidRDefault="00C460B3" w:rsidP="00055BEE">
          <w:pPr>
            <w:pStyle w:val="DocHead"/>
            <w:spacing w:before="0" w:after="0"/>
            <w:ind w:right="-136"/>
            <w:jc w:val="both"/>
            <w:rPr>
              <w:rFonts w:ascii="Palatino Linotype" w:hAnsi="Palatino Linotype"/>
              <w:sz w:val="32"/>
              <w:szCs w:val="32"/>
              <w:lang w:val="ro-RO"/>
            </w:rPr>
          </w:pPr>
        </w:p>
        <w:p w:rsidR="00C460B3" w:rsidRPr="001E4E51" w:rsidRDefault="00C460B3" w:rsidP="00055BEE">
          <w:pPr>
            <w:pStyle w:val="DocHead"/>
            <w:spacing w:before="0" w:after="0"/>
            <w:ind w:right="-136"/>
            <w:jc w:val="both"/>
            <w:rPr>
              <w:rFonts w:ascii="Palatino Linotype" w:hAnsi="Palatino Linotype"/>
              <w:sz w:val="32"/>
              <w:szCs w:val="32"/>
              <w:lang w:val="ro-RO"/>
            </w:rPr>
          </w:pPr>
        </w:p>
        <w:p w:rsidR="00C460B3" w:rsidRPr="001E4E51" w:rsidRDefault="00C460B3" w:rsidP="00055BEE">
          <w:pPr>
            <w:pStyle w:val="DocHead"/>
            <w:spacing w:before="420" w:after="0" w:line="20" w:lineRule="exact"/>
            <w:jc w:val="center"/>
            <w:rPr>
              <w:rFonts w:ascii="Palatino Linotype" w:hAnsi="Palatino Linotype"/>
              <w:sz w:val="32"/>
              <w:szCs w:val="32"/>
              <w:lang w:val="ro-RO"/>
            </w:rPr>
          </w:pPr>
        </w:p>
      </w:tc>
    </w:tr>
  </w:tbl>
  <w:p w:rsidR="00F30DF7" w:rsidRDefault="00F3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804"/>
    <w:multiLevelType w:val="hybridMultilevel"/>
    <w:tmpl w:val="9DBE12E8"/>
    <w:lvl w:ilvl="0" w:tplc="DFD8F5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2CFD1767"/>
    <w:multiLevelType w:val="hybridMultilevel"/>
    <w:tmpl w:val="B338F47A"/>
    <w:lvl w:ilvl="0" w:tplc="B71051AA">
      <w:start w:val="1"/>
      <w:numFmt w:val="bullet"/>
      <w:pStyle w:val="RPHighligh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B5F71"/>
    <w:multiLevelType w:val="hybridMultilevel"/>
    <w:tmpl w:val="0CBE379C"/>
    <w:lvl w:ilvl="0" w:tplc="3B5829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6"/>
  </w:num>
  <w:num w:numId="2">
    <w:abstractNumId w:val="3"/>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BB135D"/>
    <w:rsid w:val="00090717"/>
    <w:rsid w:val="000B2D4C"/>
    <w:rsid w:val="000D4817"/>
    <w:rsid w:val="00174A1F"/>
    <w:rsid w:val="001825CA"/>
    <w:rsid w:val="001B13E0"/>
    <w:rsid w:val="001E71EA"/>
    <w:rsid w:val="002372C2"/>
    <w:rsid w:val="002511F5"/>
    <w:rsid w:val="00254B6D"/>
    <w:rsid w:val="00280E56"/>
    <w:rsid w:val="002E1366"/>
    <w:rsid w:val="002F3FDA"/>
    <w:rsid w:val="003172EE"/>
    <w:rsid w:val="0032351F"/>
    <w:rsid w:val="0033186D"/>
    <w:rsid w:val="00390131"/>
    <w:rsid w:val="004472D7"/>
    <w:rsid w:val="00474F3A"/>
    <w:rsid w:val="004775A7"/>
    <w:rsid w:val="004A69BF"/>
    <w:rsid w:val="005004B7"/>
    <w:rsid w:val="0050500F"/>
    <w:rsid w:val="00510D4C"/>
    <w:rsid w:val="00520C57"/>
    <w:rsid w:val="005C7BCB"/>
    <w:rsid w:val="0064512D"/>
    <w:rsid w:val="00654C3A"/>
    <w:rsid w:val="006667D1"/>
    <w:rsid w:val="0068134C"/>
    <w:rsid w:val="0069064B"/>
    <w:rsid w:val="00695308"/>
    <w:rsid w:val="006B08C1"/>
    <w:rsid w:val="006B121E"/>
    <w:rsid w:val="006B1A0C"/>
    <w:rsid w:val="006C48C9"/>
    <w:rsid w:val="006D459E"/>
    <w:rsid w:val="007472D3"/>
    <w:rsid w:val="007560FF"/>
    <w:rsid w:val="00790571"/>
    <w:rsid w:val="00791D74"/>
    <w:rsid w:val="007B595D"/>
    <w:rsid w:val="00815419"/>
    <w:rsid w:val="008335AF"/>
    <w:rsid w:val="008751C5"/>
    <w:rsid w:val="008A6B31"/>
    <w:rsid w:val="008C31B3"/>
    <w:rsid w:val="009004C0"/>
    <w:rsid w:val="009053D9"/>
    <w:rsid w:val="0093421D"/>
    <w:rsid w:val="009952DD"/>
    <w:rsid w:val="00A50A5C"/>
    <w:rsid w:val="00A64942"/>
    <w:rsid w:val="00A7209F"/>
    <w:rsid w:val="00A8548E"/>
    <w:rsid w:val="00AA66B5"/>
    <w:rsid w:val="00AB51AF"/>
    <w:rsid w:val="00B35B05"/>
    <w:rsid w:val="00B4183B"/>
    <w:rsid w:val="00B532D0"/>
    <w:rsid w:val="00BA1D43"/>
    <w:rsid w:val="00BB135D"/>
    <w:rsid w:val="00BC136B"/>
    <w:rsid w:val="00BD3F30"/>
    <w:rsid w:val="00BD4B69"/>
    <w:rsid w:val="00C42C04"/>
    <w:rsid w:val="00C460B3"/>
    <w:rsid w:val="00CA43C9"/>
    <w:rsid w:val="00CA6E92"/>
    <w:rsid w:val="00CB6154"/>
    <w:rsid w:val="00CC0157"/>
    <w:rsid w:val="00D2660D"/>
    <w:rsid w:val="00DA170C"/>
    <w:rsid w:val="00DA1E7D"/>
    <w:rsid w:val="00EE0002"/>
    <w:rsid w:val="00EE4CF8"/>
    <w:rsid w:val="00F305AE"/>
    <w:rsid w:val="00F30DF7"/>
    <w:rsid w:val="00F352B4"/>
    <w:rsid w:val="00F64EA5"/>
    <w:rsid w:val="00F72C78"/>
    <w:rsid w:val="00F8549A"/>
    <w:rsid w:val="00FA6C96"/>
    <w:rsid w:val="00FB0BF7"/>
    <w:rsid w:val="00FB42E9"/>
    <w:rsid w:val="00FB4FD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174A1F"/>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174A1F"/>
  </w:style>
  <w:style w:type="paragraph" w:styleId="Footer">
    <w:name w:val="footer"/>
    <w:basedOn w:val="Normal"/>
    <w:link w:val="FooterChar"/>
    <w:uiPriority w:val="99"/>
    <w:unhideWhenUsed/>
    <w:rsid w:val="0017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1F"/>
  </w:style>
  <w:style w:type="character" w:styleId="Hyperlink">
    <w:name w:val="Hyperlink"/>
    <w:semiHidden/>
    <w:rsid w:val="00174A1F"/>
    <w:rPr>
      <w:color w:val="auto"/>
      <w:sz w:val="16"/>
      <w:u w:val="none"/>
    </w:rPr>
  </w:style>
  <w:style w:type="table" w:styleId="TableGrid">
    <w:name w:val="Table Grid"/>
    <w:basedOn w:val="TableNormal"/>
    <w:uiPriority w:val="59"/>
    <w:rsid w:val="00174A1F"/>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174A1F"/>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1storder-head">
    <w:name w:val="Els-1storder-head"/>
    <w:next w:val="Normal"/>
    <w:rsid w:val="00C42C04"/>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Normal"/>
    <w:rsid w:val="00C42C04"/>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Normal"/>
    <w:rsid w:val="00C42C0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C42C0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C42C04"/>
    <w:pPr>
      <w:keepNext/>
      <w:suppressAutoHyphens/>
      <w:spacing w:before="440" w:after="200" w:line="240" w:lineRule="auto"/>
    </w:pPr>
    <w:rPr>
      <w:rFonts w:ascii="Times New Roman" w:eastAsia="SimSun" w:hAnsi="Times New Roman" w:cs="Times New Roman"/>
      <w:b/>
      <w:sz w:val="18"/>
      <w:szCs w:val="20"/>
    </w:rPr>
  </w:style>
  <w:style w:type="paragraph" w:customStyle="1" w:styleId="Els-Abstract-text">
    <w:name w:val="Els-Abstract-text"/>
    <w:next w:val="Normal"/>
    <w:rsid w:val="00C42C04"/>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Affiliation">
    <w:name w:val="Els-Affiliation"/>
    <w:next w:val="Els-Abstract-head"/>
    <w:autoRedefine/>
    <w:rsid w:val="00C42C04"/>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C42C04"/>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 w:type="paragraph" w:customStyle="1" w:styleId="Els-body-text">
    <w:name w:val="Els-body-text"/>
    <w:rsid w:val="00C42C04"/>
    <w:pPr>
      <w:spacing w:after="0" w:line="230" w:lineRule="exact"/>
      <w:ind w:firstLine="238"/>
      <w:jc w:val="both"/>
    </w:pPr>
    <w:rPr>
      <w:rFonts w:ascii="Times New Roman" w:eastAsia="SimSun" w:hAnsi="Times New Roman" w:cs="Times New Roman"/>
      <w:sz w:val="16"/>
      <w:szCs w:val="20"/>
    </w:rPr>
  </w:style>
  <w:style w:type="paragraph" w:customStyle="1" w:styleId="Els-history">
    <w:name w:val="Els-history"/>
    <w:next w:val="Normal"/>
    <w:rsid w:val="00C42C04"/>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keywords">
    <w:name w:val="Els-keywords"/>
    <w:next w:val="Normal"/>
    <w:autoRedefine/>
    <w:rsid w:val="00C42C04"/>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Title">
    <w:name w:val="Els-Title"/>
    <w:next w:val="Els-Author"/>
    <w:autoRedefine/>
    <w:rsid w:val="00C42C04"/>
    <w:pPr>
      <w:suppressAutoHyphens/>
      <w:spacing w:after="340" w:line="440" w:lineRule="exact"/>
      <w:jc w:val="both"/>
    </w:pPr>
    <w:rPr>
      <w:rFonts w:ascii="Times New Roman" w:eastAsia="SimSun" w:hAnsi="Times New Roman" w:cs="Times New Roman"/>
      <w:b/>
      <w:sz w:val="32"/>
      <w:szCs w:val="20"/>
    </w:rPr>
  </w:style>
  <w:style w:type="paragraph" w:customStyle="1" w:styleId="Els-Abstract-Copyright">
    <w:name w:val="Els-Abstract-Copyright"/>
    <w:basedOn w:val="Els-Abstract-text"/>
    <w:rsid w:val="00C42C04"/>
    <w:pPr>
      <w:spacing w:before="0" w:line="230" w:lineRule="exact"/>
      <w:jc w:val="right"/>
    </w:pPr>
  </w:style>
  <w:style w:type="paragraph" w:customStyle="1" w:styleId="DocHead">
    <w:name w:val="DocHead"/>
    <w:rsid w:val="00C42C04"/>
    <w:pPr>
      <w:spacing w:before="190" w:after="280" w:line="240" w:lineRule="exact"/>
    </w:pPr>
    <w:rPr>
      <w:rFonts w:ascii="Times New Roman" w:eastAsia="SimSun" w:hAnsi="Times New Roman" w:cs="Times New Roman"/>
      <w:b/>
      <w:sz w:val="24"/>
      <w:szCs w:val="20"/>
    </w:rPr>
  </w:style>
  <w:style w:type="paragraph" w:customStyle="1" w:styleId="Els-history-head">
    <w:name w:val="Els-history-head"/>
    <w:basedOn w:val="Els-history"/>
    <w:qFormat/>
    <w:rsid w:val="00C42C04"/>
    <w:rPr>
      <w:i/>
    </w:rPr>
  </w:style>
  <w:style w:type="paragraph" w:styleId="ListParagraph">
    <w:name w:val="List Paragraph"/>
    <w:basedOn w:val="Normal"/>
    <w:link w:val="ListParagraphChar"/>
    <w:uiPriority w:val="34"/>
    <w:qFormat/>
    <w:rsid w:val="00EE4CF8"/>
    <w:pPr>
      <w:ind w:left="720"/>
      <w:contextualSpacing/>
    </w:pPr>
  </w:style>
  <w:style w:type="paragraph" w:customStyle="1" w:styleId="MDPI32textnoindent">
    <w:name w:val="MDPI_3.2_text_no_indent"/>
    <w:basedOn w:val="MDPI31text"/>
    <w:rsid w:val="00CA6E92"/>
    <w:pPr>
      <w:ind w:firstLine="0"/>
    </w:pPr>
  </w:style>
  <w:style w:type="paragraph" w:customStyle="1" w:styleId="MDPI33textspaceafter">
    <w:name w:val="MDPI_3.3_text_space_after"/>
    <w:basedOn w:val="MDPI31text"/>
    <w:rsid w:val="00CA6E92"/>
    <w:pPr>
      <w:spacing w:after="240"/>
    </w:pPr>
  </w:style>
  <w:style w:type="paragraph" w:customStyle="1" w:styleId="MDPI34textspacebefore">
    <w:name w:val="MDPI_3.4_text_space_before"/>
    <w:basedOn w:val="MDPI31text"/>
    <w:rsid w:val="00CA6E92"/>
    <w:pPr>
      <w:spacing w:before="240"/>
    </w:pPr>
  </w:style>
  <w:style w:type="paragraph" w:customStyle="1" w:styleId="MDPI35textbeforelist">
    <w:name w:val="MDPI_3.5_text_before_list"/>
    <w:basedOn w:val="MDPI31text"/>
    <w:rsid w:val="00CA6E92"/>
    <w:pPr>
      <w:spacing w:after="120"/>
    </w:pPr>
  </w:style>
  <w:style w:type="paragraph" w:customStyle="1" w:styleId="MDPI36textafterlist">
    <w:name w:val="MDPI_3.6_text_after_list"/>
    <w:basedOn w:val="MDPI31text"/>
    <w:rsid w:val="00CA6E92"/>
    <w:pPr>
      <w:spacing w:before="120"/>
    </w:pPr>
  </w:style>
  <w:style w:type="paragraph" w:customStyle="1" w:styleId="MDPI37itemize">
    <w:name w:val="MDPI_3.7_itemize"/>
    <w:basedOn w:val="MDPI31text"/>
    <w:rsid w:val="00CA6E92"/>
    <w:pPr>
      <w:numPr>
        <w:numId w:val="3"/>
      </w:numPr>
      <w:ind w:left="425" w:hanging="425"/>
    </w:pPr>
  </w:style>
  <w:style w:type="paragraph" w:customStyle="1" w:styleId="MDPI38bullet">
    <w:name w:val="MDPI_3.8_bullet"/>
    <w:basedOn w:val="MDPI31text"/>
    <w:rsid w:val="00CA6E92"/>
    <w:pPr>
      <w:numPr>
        <w:numId w:val="4"/>
      </w:numPr>
      <w:ind w:left="425" w:hanging="425"/>
    </w:pPr>
  </w:style>
  <w:style w:type="paragraph" w:customStyle="1" w:styleId="MDPI39equation">
    <w:name w:val="MDPI_3.9_equation"/>
    <w:basedOn w:val="MDPI31text"/>
    <w:rsid w:val="00CA6E92"/>
    <w:pPr>
      <w:spacing w:before="120" w:after="120"/>
      <w:ind w:left="709" w:firstLine="0"/>
      <w:jc w:val="center"/>
    </w:pPr>
  </w:style>
  <w:style w:type="paragraph" w:customStyle="1" w:styleId="MDPI3aequationnumber">
    <w:name w:val="MDPI_3.a_equation_number"/>
    <w:basedOn w:val="MDPI31text"/>
    <w:rsid w:val="00CA6E92"/>
    <w:pPr>
      <w:spacing w:before="120" w:after="120" w:line="240" w:lineRule="auto"/>
      <w:ind w:firstLine="0"/>
      <w:jc w:val="right"/>
    </w:pPr>
  </w:style>
  <w:style w:type="paragraph" w:customStyle="1" w:styleId="MDPI62Acknowledgments">
    <w:name w:val="MDPI_6.2_Acknowledgments"/>
    <w:rsid w:val="00CA6E9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rsid w:val="00CA6E92"/>
    <w:pPr>
      <w:spacing w:before="240" w:after="120" w:line="260" w:lineRule="atLeast"/>
      <w:ind w:left="425" w:right="425"/>
    </w:pPr>
    <w:rPr>
      <w:snapToGrid/>
      <w:szCs w:val="22"/>
    </w:rPr>
  </w:style>
  <w:style w:type="paragraph" w:customStyle="1" w:styleId="MDPI42tablebody">
    <w:name w:val="MDPI_4.2_table_body"/>
    <w:rsid w:val="00CA6E9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MDPI31text"/>
    <w:rsid w:val="00CA6E92"/>
    <w:pPr>
      <w:spacing w:before="0"/>
      <w:ind w:left="0" w:right="0"/>
    </w:pPr>
  </w:style>
  <w:style w:type="paragraph" w:customStyle="1" w:styleId="MDPI51figurecaption">
    <w:name w:val="MDPI_5.1_figure_caption"/>
    <w:basedOn w:val="MDPI62Acknowledgments"/>
    <w:rsid w:val="00CA6E92"/>
    <w:pPr>
      <w:spacing w:after="240" w:line="260" w:lineRule="atLeast"/>
      <w:ind w:left="425" w:right="425"/>
    </w:pPr>
    <w:rPr>
      <w:snapToGrid/>
    </w:rPr>
  </w:style>
  <w:style w:type="paragraph" w:customStyle="1" w:styleId="MDPI52figure">
    <w:name w:val="MDPI_5.2_figure"/>
    <w:rsid w:val="00CA6E92"/>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rsid w:val="00CA6E92"/>
    <w:pPr>
      <w:spacing w:before="240"/>
    </w:pPr>
    <w:rPr>
      <w:lang w:eastAsia="en-US"/>
    </w:rPr>
  </w:style>
  <w:style w:type="paragraph" w:customStyle="1" w:styleId="MDPI64CoI">
    <w:name w:val="MDPI_6.4_CoI"/>
    <w:basedOn w:val="MDPI62Acknowledgments"/>
    <w:rsid w:val="00CA6E92"/>
  </w:style>
  <w:style w:type="paragraph" w:customStyle="1" w:styleId="MDPI81theorem">
    <w:name w:val="MDPI_8.1_theorem"/>
    <w:basedOn w:val="MDPI32textnoindent"/>
    <w:rsid w:val="00CA6E92"/>
    <w:rPr>
      <w:i/>
    </w:rPr>
  </w:style>
  <w:style w:type="paragraph" w:customStyle="1" w:styleId="MDPI82proof">
    <w:name w:val="MDPI_8.2_proof"/>
    <w:basedOn w:val="MDPI32textnoindent"/>
    <w:rsid w:val="00CA6E92"/>
  </w:style>
  <w:style w:type="paragraph" w:customStyle="1" w:styleId="MDPI31text">
    <w:name w:val="MDPI_3.1_text"/>
    <w:link w:val="MDPI31textCaracter"/>
    <w:rsid w:val="00CA6E9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link w:val="MDPI23heading3Caracter"/>
    <w:rsid w:val="00CA6E92"/>
    <w:pPr>
      <w:spacing w:before="240" w:after="120"/>
      <w:ind w:firstLine="0"/>
      <w:jc w:val="left"/>
      <w:outlineLvl w:val="2"/>
    </w:pPr>
  </w:style>
  <w:style w:type="paragraph" w:customStyle="1" w:styleId="MDPI21heading1">
    <w:name w:val="MDPI_2.1_heading1"/>
    <w:basedOn w:val="MDPI23heading3"/>
    <w:link w:val="MDPI21heading1Caracter"/>
    <w:rsid w:val="00CA6E92"/>
    <w:pPr>
      <w:outlineLvl w:val="0"/>
    </w:pPr>
    <w:rPr>
      <w:b/>
    </w:rPr>
  </w:style>
  <w:style w:type="paragraph" w:customStyle="1" w:styleId="MDPI22heading2">
    <w:name w:val="MDPI_2.2_heading2"/>
    <w:basedOn w:val="Normal"/>
    <w:rsid w:val="00CA6E92"/>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MDPI62Acknowledgments"/>
    <w:rsid w:val="00CA6E92"/>
    <w:pPr>
      <w:numPr>
        <w:numId w:val="5"/>
      </w:numPr>
      <w:spacing w:before="0" w:line="260" w:lineRule="atLeast"/>
      <w:ind w:left="425" w:hanging="425"/>
    </w:pPr>
  </w:style>
  <w:style w:type="paragraph" w:customStyle="1" w:styleId="RPMaintitleTitluprincipal">
    <w:name w:val="RP_Main title (Titlu principal)"/>
    <w:basedOn w:val="NormalWeb"/>
    <w:next w:val="DocHead"/>
    <w:link w:val="RPMaintitleTitluprincipalCaracter"/>
    <w:qFormat/>
    <w:rsid w:val="006C48C9"/>
    <w:pPr>
      <w:spacing w:before="480"/>
      <w:ind w:firstLine="425"/>
      <w:jc w:val="both"/>
    </w:pPr>
    <w:rPr>
      <w:rFonts w:ascii="Palatino Linotype" w:hAnsi="Palatino Linotype"/>
      <w:b/>
      <w:sz w:val="32"/>
      <w:lang w:eastAsia="zh-CN"/>
    </w:rPr>
  </w:style>
  <w:style w:type="character" w:customStyle="1" w:styleId="UnresolvedMention">
    <w:name w:val="Unresolved Mention"/>
    <w:basedOn w:val="DefaultParagraphFont"/>
    <w:uiPriority w:val="99"/>
    <w:semiHidden/>
    <w:unhideWhenUsed/>
    <w:rsid w:val="006B1A0C"/>
    <w:rPr>
      <w:color w:val="605E5C"/>
      <w:shd w:val="clear" w:color="auto" w:fill="E1DFDD"/>
    </w:rPr>
  </w:style>
  <w:style w:type="character" w:customStyle="1" w:styleId="MDPI31textCaracter">
    <w:name w:val="MDPI_3.1_text Caracter"/>
    <w:basedOn w:val="DefaultParagraphFont"/>
    <w:link w:val="MDPI31text"/>
    <w:rsid w:val="00CA6E92"/>
    <w:rPr>
      <w:rFonts w:ascii="Palatino Linotype" w:eastAsia="Times New Roman" w:hAnsi="Palatino Linotype" w:cs="Times New Roman"/>
      <w:snapToGrid w:val="0"/>
      <w:color w:val="000000"/>
      <w:sz w:val="20"/>
      <w:lang w:eastAsia="de-DE" w:bidi="en-US"/>
    </w:rPr>
  </w:style>
  <w:style w:type="character" w:customStyle="1" w:styleId="MDPI23heading3Caracter">
    <w:name w:val="MDPI_2.3_heading3 Caracter"/>
    <w:basedOn w:val="MDPI31textCaracter"/>
    <w:link w:val="MDPI23heading3"/>
    <w:rsid w:val="00CA6E92"/>
    <w:rPr>
      <w:rFonts w:ascii="Palatino Linotype" w:eastAsia="Times New Roman" w:hAnsi="Palatino Linotype" w:cs="Times New Roman"/>
      <w:snapToGrid w:val="0"/>
      <w:color w:val="000000"/>
      <w:sz w:val="20"/>
      <w:lang w:eastAsia="de-DE" w:bidi="en-US"/>
    </w:rPr>
  </w:style>
  <w:style w:type="character" w:customStyle="1" w:styleId="MDPI21heading1Caracter">
    <w:name w:val="MDPI_2.1_heading1 Caracter"/>
    <w:basedOn w:val="MDPI23heading3Caracter"/>
    <w:link w:val="MDPI21heading1"/>
    <w:rsid w:val="00CA6E92"/>
    <w:rPr>
      <w:rFonts w:ascii="Palatino Linotype" w:eastAsia="Times New Roman" w:hAnsi="Palatino Linotype" w:cs="Times New Roman"/>
      <w:b/>
      <w:snapToGrid w:val="0"/>
      <w:color w:val="000000"/>
      <w:sz w:val="20"/>
      <w:lang w:eastAsia="de-DE" w:bidi="en-US"/>
    </w:rPr>
  </w:style>
  <w:style w:type="character" w:customStyle="1" w:styleId="RPMaintitleTitluprincipalCaracter">
    <w:name w:val="RP_Main title (Titlu principal) Caracter"/>
    <w:basedOn w:val="MDPI21heading1Caracter"/>
    <w:link w:val="RPMaintitleTitluprincipal"/>
    <w:rsid w:val="006C48C9"/>
    <w:rPr>
      <w:rFonts w:ascii="Palatino Linotype" w:eastAsia="Times New Roman" w:hAnsi="Palatino Linotype" w:cs="Times New Roman"/>
      <w:b/>
      <w:snapToGrid/>
      <w:color w:val="000000"/>
      <w:sz w:val="32"/>
      <w:szCs w:val="24"/>
      <w:lang w:eastAsia="zh-CN" w:bidi="en-US"/>
    </w:rPr>
  </w:style>
  <w:style w:type="paragraph" w:customStyle="1" w:styleId="RPAuthorsNamesNumeAutori">
    <w:name w:val="RP_Authors Names (Nume Autori)"/>
    <w:basedOn w:val="Normal"/>
    <w:link w:val="RPAuthorsNamesNumeAutoriCaracter"/>
    <w:qFormat/>
    <w:rsid w:val="00B4183B"/>
    <w:rPr>
      <w:rFonts w:ascii="Palatino Linotype" w:hAnsi="Palatino Linotype"/>
      <w:b/>
      <w:sz w:val="28"/>
      <w:szCs w:val="28"/>
    </w:rPr>
  </w:style>
  <w:style w:type="paragraph" w:styleId="NormalWeb">
    <w:name w:val="Normal (Web)"/>
    <w:basedOn w:val="Normal"/>
    <w:uiPriority w:val="99"/>
    <w:semiHidden/>
    <w:unhideWhenUsed/>
    <w:rsid w:val="00B4183B"/>
    <w:rPr>
      <w:rFonts w:ascii="Times New Roman" w:hAnsi="Times New Roman" w:cs="Times New Roman"/>
      <w:sz w:val="24"/>
      <w:szCs w:val="24"/>
    </w:rPr>
  </w:style>
  <w:style w:type="paragraph" w:customStyle="1" w:styleId="RPAffiliationAfiliere">
    <w:name w:val="RP_Affiliation (Afiliere)"/>
    <w:basedOn w:val="Normal"/>
    <w:link w:val="RPAffiliationAfiliereCaracter"/>
    <w:qFormat/>
    <w:rsid w:val="006C48C9"/>
    <w:pPr>
      <w:spacing w:before="120" w:after="120" w:line="180" w:lineRule="auto"/>
    </w:pPr>
    <w:rPr>
      <w:rFonts w:ascii="Palatino Linotype" w:hAnsi="Palatino Linotype"/>
      <w:b/>
      <w:sz w:val="20"/>
      <w:szCs w:val="20"/>
    </w:rPr>
  </w:style>
  <w:style w:type="character" w:customStyle="1" w:styleId="RPAuthorsNamesNumeAutoriCaracter">
    <w:name w:val="RP_Authors Names (Nume Autori) Caracter"/>
    <w:basedOn w:val="DefaultParagraphFont"/>
    <w:link w:val="RPAuthorsNamesNumeAutori"/>
    <w:rsid w:val="00B4183B"/>
    <w:rPr>
      <w:rFonts w:ascii="Palatino Linotype" w:hAnsi="Palatino Linotype"/>
      <w:b/>
      <w:sz w:val="28"/>
      <w:szCs w:val="28"/>
    </w:rPr>
  </w:style>
  <w:style w:type="paragraph" w:customStyle="1" w:styleId="RPFrontPageSubtitleSubtitluriPrimaPagina">
    <w:name w:val="RP_Front Page Subtitle (Subtitluri Prima Pagina)"/>
    <w:basedOn w:val="Normal"/>
    <w:link w:val="RPFrontPageSubtitleSubtitluriPrimaPaginaCaracter"/>
    <w:qFormat/>
    <w:rsid w:val="006C48C9"/>
    <w:pPr>
      <w:spacing w:before="120" w:after="120" w:line="240" w:lineRule="auto"/>
    </w:pPr>
    <w:rPr>
      <w:rFonts w:ascii="Palatino Linotype" w:eastAsia="SimSun" w:hAnsi="Palatino Linotype" w:cs="Times New Roman"/>
      <w:b/>
      <w:sz w:val="20"/>
      <w:szCs w:val="20"/>
      <w:lang w:val="en-IN" w:eastAsia="en-IN"/>
    </w:rPr>
  </w:style>
  <w:style w:type="character" w:customStyle="1" w:styleId="RPAffiliationAfiliereCaracter">
    <w:name w:val="RP_Affiliation (Afiliere) Caracter"/>
    <w:basedOn w:val="DefaultParagraphFont"/>
    <w:link w:val="RPAffiliationAfiliere"/>
    <w:rsid w:val="006C48C9"/>
    <w:rPr>
      <w:rFonts w:ascii="Palatino Linotype" w:hAnsi="Palatino Linotype"/>
      <w:b/>
      <w:sz w:val="20"/>
      <w:szCs w:val="20"/>
    </w:rPr>
  </w:style>
  <w:style w:type="paragraph" w:customStyle="1" w:styleId="RPHighlights">
    <w:name w:val="RP_Highlights"/>
    <w:basedOn w:val="ListParagraph"/>
    <w:link w:val="RPHighlightsCaracter"/>
    <w:qFormat/>
    <w:rsid w:val="006C48C9"/>
    <w:pPr>
      <w:numPr>
        <w:numId w:val="2"/>
      </w:numPr>
      <w:tabs>
        <w:tab w:val="left" w:pos="178"/>
      </w:tabs>
      <w:spacing w:after="0" w:line="240" w:lineRule="auto"/>
      <w:ind w:left="0" w:firstLine="0"/>
      <w:jc w:val="both"/>
    </w:pPr>
    <w:rPr>
      <w:rFonts w:ascii="Palatino Linotype" w:eastAsia="SimSun" w:hAnsi="Palatino Linotype" w:cs="Times New Roman"/>
      <w:sz w:val="20"/>
      <w:szCs w:val="20"/>
      <w:lang w:val="en-IN" w:eastAsia="en-IN"/>
    </w:rPr>
  </w:style>
  <w:style w:type="character" w:customStyle="1" w:styleId="RPFrontPageSubtitleSubtitluriPrimaPaginaCaracter">
    <w:name w:val="RP_Front Page Subtitle (Subtitluri Prima Pagina) Caracter"/>
    <w:basedOn w:val="DefaultParagraphFont"/>
    <w:link w:val="RPFrontPageSubtitleSubtitluriPrimaPagina"/>
    <w:rsid w:val="006C48C9"/>
    <w:rPr>
      <w:rFonts w:ascii="Palatino Linotype" w:eastAsia="SimSun" w:hAnsi="Palatino Linotype" w:cs="Times New Roman"/>
      <w:b/>
      <w:sz w:val="20"/>
      <w:szCs w:val="20"/>
      <w:lang w:val="en-IN" w:eastAsia="en-IN"/>
    </w:rPr>
  </w:style>
  <w:style w:type="paragraph" w:customStyle="1" w:styleId="RPArticleHistoryIstoricularticolului">
    <w:name w:val="RP_Article History (Istoricul articolului)"/>
    <w:basedOn w:val="Normal"/>
    <w:link w:val="RPArticleHistoryIstoricularticoluluiCaracter"/>
    <w:qFormat/>
    <w:rsid w:val="006C48C9"/>
    <w:pPr>
      <w:spacing w:after="0" w:line="240" w:lineRule="auto"/>
    </w:pPr>
    <w:rPr>
      <w:rFonts w:ascii="Palatino Linotype" w:eastAsia="SimSun" w:hAnsi="Palatino Linotype" w:cs="Times New Roman"/>
      <w:b/>
      <w:sz w:val="14"/>
      <w:szCs w:val="14"/>
      <w:lang w:val="en-IN" w:eastAsia="en-IN"/>
    </w:rPr>
  </w:style>
  <w:style w:type="character" w:customStyle="1" w:styleId="ListParagraphChar">
    <w:name w:val="List Paragraph Char"/>
    <w:basedOn w:val="DefaultParagraphFont"/>
    <w:link w:val="ListParagraph"/>
    <w:uiPriority w:val="34"/>
    <w:rsid w:val="006C48C9"/>
  </w:style>
  <w:style w:type="character" w:customStyle="1" w:styleId="RPHighlightsCaracter">
    <w:name w:val="RP_Highlights Caracter"/>
    <w:basedOn w:val="ListParagraphChar"/>
    <w:link w:val="RPHighlights"/>
    <w:rsid w:val="006C48C9"/>
    <w:rPr>
      <w:rFonts w:ascii="Palatino Linotype" w:eastAsia="SimSun" w:hAnsi="Palatino Linotype" w:cs="Times New Roman"/>
      <w:sz w:val="20"/>
      <w:szCs w:val="20"/>
      <w:lang w:val="en-IN" w:eastAsia="en-IN"/>
    </w:rPr>
  </w:style>
  <w:style w:type="paragraph" w:customStyle="1" w:styleId="RPKeyWordsCuvintecheie">
    <w:name w:val="RP_Key Words (Cuvinte cheie)"/>
    <w:basedOn w:val="Normal"/>
    <w:link w:val="RPKeyWordsCuvintecheieCaracter"/>
    <w:qFormat/>
    <w:rsid w:val="006C48C9"/>
    <w:pPr>
      <w:spacing w:after="0" w:line="240" w:lineRule="auto"/>
    </w:pPr>
    <w:rPr>
      <w:rFonts w:ascii="Palatino Linotype" w:eastAsia="SimSun" w:hAnsi="Palatino Linotype" w:cs="Times New Roman"/>
      <w:b/>
      <w:i/>
      <w:sz w:val="20"/>
      <w:szCs w:val="20"/>
      <w:lang w:val="en-IN" w:eastAsia="en-IN"/>
    </w:rPr>
  </w:style>
  <w:style w:type="character" w:customStyle="1" w:styleId="RPArticleHistoryIstoricularticoluluiCaracter">
    <w:name w:val="RP_Article History (Istoricul articolului) Caracter"/>
    <w:basedOn w:val="DefaultParagraphFont"/>
    <w:link w:val="RPArticleHistoryIstoricularticolului"/>
    <w:rsid w:val="006C48C9"/>
    <w:rPr>
      <w:rFonts w:ascii="Palatino Linotype" w:eastAsia="SimSun" w:hAnsi="Palatino Linotype" w:cs="Times New Roman"/>
      <w:b/>
      <w:sz w:val="14"/>
      <w:szCs w:val="14"/>
      <w:lang w:val="en-IN" w:eastAsia="en-IN"/>
    </w:rPr>
  </w:style>
  <w:style w:type="paragraph" w:customStyle="1" w:styleId="RPAbstractsRezumate">
    <w:name w:val="RP_Abstracts (Rezumate)"/>
    <w:basedOn w:val="Normal"/>
    <w:link w:val="RPAbstractsRezumateCaracter"/>
    <w:qFormat/>
    <w:rsid w:val="006C48C9"/>
    <w:pPr>
      <w:spacing w:after="0" w:line="240" w:lineRule="auto"/>
      <w:jc w:val="both"/>
    </w:pPr>
    <w:rPr>
      <w:rFonts w:ascii="Palatino Linotype" w:eastAsia="SimSun" w:hAnsi="Palatino Linotype" w:cs="Times New Roman"/>
      <w:i/>
      <w:sz w:val="20"/>
      <w:szCs w:val="20"/>
      <w:lang w:val="en-IN" w:eastAsia="en-IN"/>
    </w:rPr>
  </w:style>
  <w:style w:type="character" w:customStyle="1" w:styleId="RPKeyWordsCuvintecheieCaracter">
    <w:name w:val="RP_Key Words (Cuvinte cheie) Caracter"/>
    <w:basedOn w:val="DefaultParagraphFont"/>
    <w:link w:val="RPKeyWordsCuvintecheie"/>
    <w:rsid w:val="006C48C9"/>
    <w:rPr>
      <w:rFonts w:ascii="Palatino Linotype" w:eastAsia="SimSun" w:hAnsi="Palatino Linotype" w:cs="Times New Roman"/>
      <w:b/>
      <w:i/>
      <w:sz w:val="20"/>
      <w:szCs w:val="20"/>
      <w:lang w:val="en-IN" w:eastAsia="en-IN"/>
    </w:rPr>
  </w:style>
  <w:style w:type="paragraph" w:customStyle="1" w:styleId="RPCorrespondenceCorespondenta">
    <w:name w:val="RP_Correspondence (Corespondenta)"/>
    <w:basedOn w:val="Footer"/>
    <w:link w:val="RPCorrespondenceCorespondentaCaracter"/>
    <w:qFormat/>
    <w:rsid w:val="006C48C9"/>
    <w:pPr>
      <w:ind w:firstLine="240"/>
    </w:pPr>
    <w:rPr>
      <w:rFonts w:ascii="Palatino Linotype" w:hAnsi="Palatino Linotype"/>
      <w:sz w:val="15"/>
      <w:szCs w:val="15"/>
    </w:rPr>
  </w:style>
  <w:style w:type="character" w:customStyle="1" w:styleId="RPAbstractsRezumateCaracter">
    <w:name w:val="RP_Abstracts (Rezumate) Caracter"/>
    <w:basedOn w:val="DefaultParagraphFont"/>
    <w:link w:val="RPAbstractsRezumate"/>
    <w:rsid w:val="006C48C9"/>
    <w:rPr>
      <w:rFonts w:ascii="Palatino Linotype" w:eastAsia="SimSun" w:hAnsi="Palatino Linotype" w:cs="Times New Roman"/>
      <w:i/>
      <w:sz w:val="20"/>
      <w:szCs w:val="20"/>
      <w:lang w:val="en-IN" w:eastAsia="en-IN"/>
    </w:rPr>
  </w:style>
  <w:style w:type="paragraph" w:customStyle="1" w:styleId="RPHeadlineAntet">
    <w:name w:val="RP_Headline (Antet)"/>
    <w:basedOn w:val="Header"/>
    <w:link w:val="RPHeadlineAntetCaracter"/>
    <w:qFormat/>
    <w:rsid w:val="006C48C9"/>
    <w:rPr>
      <w:rFonts w:ascii="Palatino Linotype" w:hAnsi="Palatino Linotype"/>
      <w:b/>
      <w:smallCaps/>
      <w:lang w:val="ro-RO"/>
    </w:rPr>
  </w:style>
  <w:style w:type="character" w:customStyle="1" w:styleId="RPCorrespondenceCorespondentaCaracter">
    <w:name w:val="RP_Correspondence (Corespondenta) Caracter"/>
    <w:basedOn w:val="FooterChar"/>
    <w:link w:val="RPCorrespondenceCorespondenta"/>
    <w:rsid w:val="006C48C9"/>
    <w:rPr>
      <w:rFonts w:ascii="Palatino Linotype" w:hAnsi="Palatino Linotype"/>
      <w:sz w:val="15"/>
      <w:szCs w:val="15"/>
    </w:rPr>
  </w:style>
  <w:style w:type="paragraph" w:customStyle="1" w:styleId="RPShortTitleTitluscurt">
    <w:name w:val="RP_Short Title (Titlu scurt)"/>
    <w:basedOn w:val="Header"/>
    <w:link w:val="RPShortTitleTitluscurtCaracter"/>
    <w:qFormat/>
    <w:rsid w:val="006C48C9"/>
    <w:rPr>
      <w:rFonts w:ascii="Palatino Linotype" w:hAnsi="Palatino Linotype"/>
      <w:b/>
    </w:rPr>
  </w:style>
  <w:style w:type="character" w:customStyle="1" w:styleId="RPHeadlineAntetCaracter">
    <w:name w:val="RP_Headline (Antet) Caracter"/>
    <w:basedOn w:val="HeaderChar"/>
    <w:link w:val="RPHeadlineAntet"/>
    <w:rsid w:val="006C48C9"/>
    <w:rPr>
      <w:rFonts w:ascii="Palatino Linotype" w:hAnsi="Palatino Linotype"/>
      <w:b/>
      <w:smallCaps/>
      <w:lang w:val="ro-RO"/>
    </w:rPr>
  </w:style>
  <w:style w:type="paragraph" w:customStyle="1" w:styleId="RPSectionTitleTitlusectiune">
    <w:name w:val="RP_Section Title (Titlu sectiune)"/>
    <w:basedOn w:val="Normal"/>
    <w:link w:val="RPSectionTitleTitlusectiuneCaracter"/>
    <w:qFormat/>
    <w:rsid w:val="006C48C9"/>
    <w:pPr>
      <w:spacing w:before="240" w:line="240" w:lineRule="auto"/>
      <w:ind w:left="567"/>
      <w:jc w:val="both"/>
    </w:pPr>
    <w:rPr>
      <w:rFonts w:ascii="Palatino Linotype" w:hAnsi="Palatino Linotype"/>
      <w:b/>
      <w:sz w:val="32"/>
    </w:rPr>
  </w:style>
  <w:style w:type="character" w:customStyle="1" w:styleId="RPShortTitleTitluscurtCaracter">
    <w:name w:val="RP_Short Title (Titlu scurt) Caracter"/>
    <w:basedOn w:val="HeaderChar"/>
    <w:link w:val="RPShortTitleTitluscurt"/>
    <w:rsid w:val="006C48C9"/>
    <w:rPr>
      <w:rFonts w:ascii="Palatino Linotype" w:hAnsi="Palatino Linotype"/>
      <w:b/>
    </w:rPr>
  </w:style>
  <w:style w:type="paragraph" w:customStyle="1" w:styleId="RPBodyTextText">
    <w:name w:val="RP_Body Text (Text)"/>
    <w:basedOn w:val="Normal"/>
    <w:link w:val="RPBodyTextTextCaracter"/>
    <w:qFormat/>
    <w:rsid w:val="006C48C9"/>
    <w:pPr>
      <w:spacing w:line="220" w:lineRule="atLeast"/>
      <w:ind w:firstLine="567"/>
      <w:jc w:val="both"/>
    </w:pPr>
    <w:rPr>
      <w:rFonts w:ascii="Palatino Linotype" w:hAnsi="Palatino Linotype"/>
      <w:lang w:eastAsia="zh-CN"/>
    </w:rPr>
  </w:style>
  <w:style w:type="character" w:customStyle="1" w:styleId="RPSectionTitleTitlusectiuneCaracter">
    <w:name w:val="RP_Section Title (Titlu sectiune) Caracter"/>
    <w:basedOn w:val="DefaultParagraphFont"/>
    <w:link w:val="RPSectionTitleTitlusectiune"/>
    <w:rsid w:val="006C48C9"/>
    <w:rPr>
      <w:rFonts w:ascii="Palatino Linotype" w:hAnsi="Palatino Linotype"/>
      <w:b/>
      <w:sz w:val="32"/>
    </w:rPr>
  </w:style>
  <w:style w:type="paragraph" w:customStyle="1" w:styleId="RPSubsectionTitleTitluSubsectiune">
    <w:name w:val="RP_Subsection Title (Titlu Subsectiune)"/>
    <w:basedOn w:val="Normal"/>
    <w:link w:val="RPSubsectionTitleTitluSubsectiuneCaracter"/>
    <w:qFormat/>
    <w:rsid w:val="006C48C9"/>
    <w:pPr>
      <w:ind w:firstLine="567"/>
      <w:jc w:val="both"/>
    </w:pPr>
    <w:rPr>
      <w:rFonts w:ascii="Palatino Linotype" w:hAnsi="Palatino Linotype"/>
      <w:b/>
      <w:sz w:val="24"/>
    </w:rPr>
  </w:style>
  <w:style w:type="character" w:customStyle="1" w:styleId="RPBodyTextTextCaracter">
    <w:name w:val="RP_Body Text (Text) Caracter"/>
    <w:basedOn w:val="DefaultParagraphFont"/>
    <w:link w:val="RPBodyTextText"/>
    <w:rsid w:val="006C48C9"/>
    <w:rPr>
      <w:rFonts w:ascii="Palatino Linotype" w:hAnsi="Palatino Linotype"/>
      <w:lang w:eastAsia="zh-CN"/>
    </w:rPr>
  </w:style>
  <w:style w:type="paragraph" w:customStyle="1" w:styleId="RPFiguresandTableCaptionsDenumirifigurisitabele">
    <w:name w:val="RP_Figures and Table Captions (Denumiri figuri si tabele)"/>
    <w:basedOn w:val="Normal"/>
    <w:link w:val="RPFiguresandTableCaptionsDenumirifigurisitabeleCaracter"/>
    <w:qFormat/>
    <w:rsid w:val="00CA43C9"/>
    <w:pPr>
      <w:jc w:val="both"/>
    </w:pPr>
    <w:rPr>
      <w:rFonts w:ascii="Palatino Linotype" w:hAnsi="Palatino Linotype"/>
      <w:b/>
      <w:sz w:val="20"/>
      <w:szCs w:val="20"/>
      <w:lang w:eastAsia="zh-CN"/>
    </w:rPr>
  </w:style>
  <w:style w:type="character" w:customStyle="1" w:styleId="RPSubsectionTitleTitluSubsectiuneCaracter">
    <w:name w:val="RP_Subsection Title (Titlu Subsectiune) Caracter"/>
    <w:basedOn w:val="DefaultParagraphFont"/>
    <w:link w:val="RPSubsectionTitleTitluSubsectiune"/>
    <w:rsid w:val="006C48C9"/>
    <w:rPr>
      <w:rFonts w:ascii="Palatino Linotype" w:hAnsi="Palatino Linotype"/>
      <w:b/>
      <w:sz w:val="24"/>
    </w:rPr>
  </w:style>
  <w:style w:type="paragraph" w:customStyle="1" w:styleId="RPTableHeadingDenumiriColoane">
    <w:name w:val="RP_Table Heading (Denumiri Coloane)"/>
    <w:basedOn w:val="Normal"/>
    <w:link w:val="RPTableHeadingDenumiriColoaneCaracter"/>
    <w:qFormat/>
    <w:rsid w:val="00CA43C9"/>
    <w:pPr>
      <w:jc w:val="center"/>
    </w:pPr>
    <w:rPr>
      <w:rFonts w:ascii="Palatino Linotype" w:hAnsi="Palatino Linotype"/>
      <w:b/>
      <w:sz w:val="20"/>
      <w:szCs w:val="20"/>
      <w:lang w:val="en-IN" w:eastAsia="zh-CN"/>
    </w:rPr>
  </w:style>
  <w:style w:type="character" w:customStyle="1" w:styleId="RPFiguresandTableCaptionsDenumirifigurisitabeleCaracter">
    <w:name w:val="RP_Figures and Table Captions (Denumiri figuri si tabele) Caracter"/>
    <w:basedOn w:val="DefaultParagraphFont"/>
    <w:link w:val="RPFiguresandTableCaptionsDenumirifigurisitabele"/>
    <w:rsid w:val="00CA43C9"/>
    <w:rPr>
      <w:rFonts w:ascii="Palatino Linotype" w:hAnsi="Palatino Linotype"/>
      <w:b/>
      <w:sz w:val="20"/>
      <w:szCs w:val="20"/>
      <w:lang w:eastAsia="zh-CN"/>
    </w:rPr>
  </w:style>
  <w:style w:type="paragraph" w:customStyle="1" w:styleId="RPTableDataDateinTabel">
    <w:name w:val="RP_Table Data (Date in Tabel)"/>
    <w:basedOn w:val="Normal"/>
    <w:link w:val="RPTableDataDateinTabelCaracter"/>
    <w:qFormat/>
    <w:rsid w:val="00CA43C9"/>
    <w:pPr>
      <w:jc w:val="center"/>
    </w:pPr>
    <w:rPr>
      <w:rFonts w:ascii="Palatino Linotype" w:hAnsi="Palatino Linotype"/>
      <w:sz w:val="20"/>
      <w:szCs w:val="20"/>
      <w:lang w:val="en-IN" w:eastAsia="zh-CN"/>
    </w:rPr>
  </w:style>
  <w:style w:type="character" w:customStyle="1" w:styleId="RPTableHeadingDenumiriColoaneCaracter">
    <w:name w:val="RP_Table Heading (Denumiri Coloane) Caracter"/>
    <w:basedOn w:val="DefaultParagraphFont"/>
    <w:link w:val="RPTableHeadingDenumiriColoane"/>
    <w:rsid w:val="00CA43C9"/>
    <w:rPr>
      <w:rFonts w:ascii="Palatino Linotype" w:hAnsi="Palatino Linotype"/>
      <w:b/>
      <w:sz w:val="20"/>
      <w:szCs w:val="20"/>
      <w:lang w:val="en-IN" w:eastAsia="zh-CN"/>
    </w:rPr>
  </w:style>
  <w:style w:type="paragraph" w:customStyle="1" w:styleId="RPTableNotesNotelatabele">
    <w:name w:val="RP_Table Notes (Note la tabele)"/>
    <w:basedOn w:val="Normal"/>
    <w:link w:val="RPTableNotesNotelatabeleCaracter"/>
    <w:qFormat/>
    <w:rsid w:val="00CA43C9"/>
    <w:rPr>
      <w:rFonts w:ascii="Palatino Linotype" w:hAnsi="Palatino Linotype"/>
      <w:b/>
      <w:sz w:val="18"/>
      <w:szCs w:val="20"/>
      <w:lang w:eastAsia="zh-CN"/>
    </w:rPr>
  </w:style>
  <w:style w:type="character" w:customStyle="1" w:styleId="RPTableDataDateinTabelCaracter">
    <w:name w:val="RP_Table Data (Date in Tabel) Caracter"/>
    <w:basedOn w:val="DefaultParagraphFont"/>
    <w:link w:val="RPTableDataDateinTabel"/>
    <w:rsid w:val="00CA43C9"/>
    <w:rPr>
      <w:rFonts w:ascii="Palatino Linotype" w:hAnsi="Palatino Linotype"/>
      <w:sz w:val="20"/>
      <w:szCs w:val="20"/>
      <w:lang w:val="en-IN" w:eastAsia="zh-CN"/>
    </w:rPr>
  </w:style>
  <w:style w:type="paragraph" w:customStyle="1" w:styleId="RPAnnexesAnexe">
    <w:name w:val="RP_Annexes (Anexe)"/>
    <w:basedOn w:val="RPMaintitleTitluprincipal"/>
    <w:link w:val="RPAnnexesAnexeCaracter"/>
    <w:qFormat/>
    <w:rsid w:val="007560FF"/>
    <w:pPr>
      <w:spacing w:before="240" w:line="240" w:lineRule="auto"/>
      <w:ind w:left="567" w:firstLine="0"/>
    </w:pPr>
    <w:rPr>
      <w:sz w:val="24"/>
    </w:rPr>
  </w:style>
  <w:style w:type="character" w:customStyle="1" w:styleId="RPTableNotesNotelatabeleCaracter">
    <w:name w:val="RP_Table Notes (Note la tabele) Caracter"/>
    <w:basedOn w:val="DefaultParagraphFont"/>
    <w:link w:val="RPTableNotesNotelatabele"/>
    <w:rsid w:val="00CA43C9"/>
    <w:rPr>
      <w:rFonts w:ascii="Palatino Linotype" w:hAnsi="Palatino Linotype"/>
      <w:b/>
      <w:sz w:val="18"/>
      <w:szCs w:val="20"/>
      <w:lang w:eastAsia="zh-CN"/>
    </w:rPr>
  </w:style>
  <w:style w:type="paragraph" w:customStyle="1" w:styleId="RPAnnexTextTextAnexe">
    <w:name w:val="RP_Annex Text (Text Anexe)"/>
    <w:basedOn w:val="RPBodyTextText"/>
    <w:link w:val="RPAnnexTextTextAnexeCaracter"/>
    <w:qFormat/>
    <w:rsid w:val="007560FF"/>
    <w:rPr>
      <w:sz w:val="20"/>
    </w:rPr>
  </w:style>
  <w:style w:type="character" w:customStyle="1" w:styleId="RPAnnexesAnexeCaracter">
    <w:name w:val="RP_Annexes (Anexe) Caracter"/>
    <w:basedOn w:val="RPMaintitleTitluprincipalCaracter"/>
    <w:link w:val="RPAnnexesAnexe"/>
    <w:rsid w:val="007560FF"/>
    <w:rPr>
      <w:rFonts w:ascii="Palatino Linotype" w:eastAsia="Times New Roman" w:hAnsi="Palatino Linotype" w:cs="Times New Roman"/>
      <w:b/>
      <w:snapToGrid/>
      <w:color w:val="000000"/>
      <w:sz w:val="24"/>
      <w:szCs w:val="24"/>
      <w:lang w:eastAsia="zh-CN" w:bidi="en-US"/>
    </w:rPr>
  </w:style>
  <w:style w:type="character" w:customStyle="1" w:styleId="RPAnnexTextTextAnexeCaracter">
    <w:name w:val="RP_Annex Text (Text Anexe) Caracter"/>
    <w:basedOn w:val="RPBodyTextTextCaracter"/>
    <w:link w:val="RPAnnexTextTextAnexe"/>
    <w:rsid w:val="007560FF"/>
    <w:rPr>
      <w:rFonts w:ascii="Palatino Linotype" w:hAnsi="Palatino Linotype"/>
      <w:sz w:val="20"/>
      <w:lang w:eastAsia="zh-CN"/>
    </w:rPr>
  </w:style>
  <w:style w:type="paragraph" w:styleId="BalloonText">
    <w:name w:val="Balloon Text"/>
    <w:basedOn w:val="Normal"/>
    <w:link w:val="BalloonTextChar"/>
    <w:uiPriority w:val="99"/>
    <w:semiHidden/>
    <w:unhideWhenUsed/>
    <w:rsid w:val="00C4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com" TargetMode="External"/><Relationship Id="rId13" Type="http://schemas.openxmlformats.org/officeDocument/2006/relationships/hyperlink" Target="http://www.revistapadurilor.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istapadurilor.com" TargetMode="External"/><Relationship Id="rId14" Type="http://schemas.openxmlformats.org/officeDocument/2006/relationships/hyperlink" Target="http://www.aaa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CERCETARE_2016-2020\17.ARTICOL_PLANTING_RATES_WILLOW\Baza%20de%20date%20generala_22.07.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ERCETARE_2016-2020\17.ARTICOL_PLANTING_RATES_WILLOW\Baza%20de%20date%20generala_22.07.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ERCETARE_2016-2020\17.ARTICOL_PLANTING_RATES_WILLOW\Baza%20de%20date%20generala_22.07.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ERCETARE_2016-2020\17.ARTICOL_PLANTING_RATES_WILLOW\Baza%20de%20date%20generala_22.07.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scatterChart>
        <c:scatterStyle val="lineMarker"/>
        <c:ser>
          <c:idx val="0"/>
          <c:order val="0"/>
          <c:tx>
            <c:v>NER</c:v>
          </c:tx>
          <c:spPr>
            <a:ln w="25400" cap="rnd">
              <a:noFill/>
              <a:round/>
            </a:ln>
            <a:effectLst/>
          </c:spPr>
          <c:marker>
            <c:symbol val="circle"/>
            <c:size val="5"/>
            <c:spPr>
              <a:solidFill>
                <a:schemeClr val="accent6">
                  <a:lumMod val="75000"/>
                </a:schemeClr>
              </a:solidFill>
              <a:ln w="9525">
                <a:solidFill>
                  <a:schemeClr val="tx1"/>
                </a:solidFill>
              </a:ln>
              <a:effectLst/>
            </c:spPr>
          </c:marker>
          <c:trendline>
            <c:spPr>
              <a:ln w="19050" cap="rnd">
                <a:solidFill>
                  <a:schemeClr val="accent6">
                    <a:lumMod val="75000"/>
                  </a:schemeClr>
                </a:solidFill>
                <a:prstDash val="solid"/>
              </a:ln>
              <a:effectLst/>
            </c:spPr>
            <c:trendlineType val="linear"/>
          </c:trendline>
          <c:xVal>
            <c:numRef>
              <c:f>Planting_Speed!$U$382:$U$409</c:f>
              <c:numCache>
                <c:formatCode>0.00</c:formatCode>
                <c:ptCount val="28"/>
                <c:pt idx="0">
                  <c:v>0.10102325581395358</c:v>
                </c:pt>
                <c:pt idx="1">
                  <c:v>0.11318989710009346</c:v>
                </c:pt>
                <c:pt idx="2">
                  <c:v>8.5271317829457349E-2</c:v>
                </c:pt>
                <c:pt idx="3">
                  <c:v>8.8974854932301742E-2</c:v>
                </c:pt>
                <c:pt idx="4">
                  <c:v>9.635915685737749E-2</c:v>
                </c:pt>
                <c:pt idx="5">
                  <c:v>7.8962053571428617E-2</c:v>
                </c:pt>
                <c:pt idx="6">
                  <c:v>0.19242579324462639</c:v>
                </c:pt>
                <c:pt idx="7">
                  <c:v>0.1561771561771563</c:v>
                </c:pt>
                <c:pt idx="8">
                  <c:v>5.2596975673898809E-2</c:v>
                </c:pt>
                <c:pt idx="9">
                  <c:v>5.8649289099526082E-2</c:v>
                </c:pt>
                <c:pt idx="10">
                  <c:v>5.1977770513239617E-2</c:v>
                </c:pt>
                <c:pt idx="11">
                  <c:v>6.4079422382671503E-2</c:v>
                </c:pt>
                <c:pt idx="12">
                  <c:v>3.580470162748646E-2</c:v>
                </c:pt>
                <c:pt idx="13">
                  <c:v>4.2705646316996339E-2</c:v>
                </c:pt>
                <c:pt idx="14">
                  <c:v>6.5444198545684479E-2</c:v>
                </c:pt>
                <c:pt idx="15">
                  <c:v>8.6277732128184056E-2</c:v>
                </c:pt>
                <c:pt idx="16">
                  <c:v>0.20621931260229157</c:v>
                </c:pt>
                <c:pt idx="17">
                  <c:v>0.28988941548183278</c:v>
                </c:pt>
                <c:pt idx="18">
                  <c:v>7.6812634601579402E-2</c:v>
                </c:pt>
                <c:pt idx="19">
                  <c:v>6.062819576333086E-2</c:v>
                </c:pt>
                <c:pt idx="20">
                  <c:v>6.2947606483226531E-2</c:v>
                </c:pt>
                <c:pt idx="21">
                  <c:v>5.8004640371229703E-2</c:v>
                </c:pt>
                <c:pt idx="22">
                  <c:v>5.910987482614749E-2</c:v>
                </c:pt>
                <c:pt idx="23">
                  <c:v>4.7752808988764064E-2</c:v>
                </c:pt>
                <c:pt idx="24">
                  <c:v>7.9686209744013303E-2</c:v>
                </c:pt>
                <c:pt idx="25">
                  <c:v>3.35570469798658E-2</c:v>
                </c:pt>
                <c:pt idx="26">
                  <c:v>0.11922295581513467</c:v>
                </c:pt>
                <c:pt idx="27">
                  <c:v>0.10558563693359944</c:v>
                </c:pt>
              </c:numCache>
            </c:numRef>
          </c:xVal>
          <c:yVal>
            <c:numRef>
              <c:f>Planting_Speed!$AA$382:$AA$409</c:f>
              <c:numCache>
                <c:formatCode>0.000</c:formatCode>
                <c:ptCount val="28"/>
                <c:pt idx="0">
                  <c:v>6.2192067872840715</c:v>
                </c:pt>
                <c:pt idx="1">
                  <c:v>6.0531457600625274</c:v>
                </c:pt>
                <c:pt idx="2">
                  <c:v>6.1268343815513635</c:v>
                </c:pt>
                <c:pt idx="3">
                  <c:v>5.5817610062893124</c:v>
                </c:pt>
                <c:pt idx="4">
                  <c:v>5.453117990130103</c:v>
                </c:pt>
                <c:pt idx="5">
                  <c:v>5.2815163750560785</c:v>
                </c:pt>
                <c:pt idx="6">
                  <c:v>5.7311861580154266</c:v>
                </c:pt>
                <c:pt idx="7">
                  <c:v>5.6657577823222001</c:v>
                </c:pt>
                <c:pt idx="8">
                  <c:v>5.2640603566529451</c:v>
                </c:pt>
                <c:pt idx="9">
                  <c:v>5.5999066293183946</c:v>
                </c:pt>
                <c:pt idx="10">
                  <c:v>4.6225289706884736</c:v>
                </c:pt>
                <c:pt idx="11">
                  <c:v>4.9345705448489134</c:v>
                </c:pt>
                <c:pt idx="12">
                  <c:v>5.1615740740740748</c:v>
                </c:pt>
                <c:pt idx="13">
                  <c:v>4.5768604823198773</c:v>
                </c:pt>
                <c:pt idx="14">
                  <c:v>5.4456975772765244</c:v>
                </c:pt>
                <c:pt idx="15">
                  <c:v>5.183333333333338</c:v>
                </c:pt>
                <c:pt idx="16">
                  <c:v>7.3967889908256881</c:v>
                </c:pt>
                <c:pt idx="17">
                  <c:v>8.1133113311331027</c:v>
                </c:pt>
                <c:pt idx="18">
                  <c:v>5.3892733564013886</c:v>
                </c:pt>
                <c:pt idx="19">
                  <c:v>5.3133410226835833</c:v>
                </c:pt>
                <c:pt idx="20">
                  <c:v>6.110366398570152</c:v>
                </c:pt>
                <c:pt idx="21">
                  <c:v>5.93167072181671</c:v>
                </c:pt>
                <c:pt idx="22">
                  <c:v>5.2768640350877236</c:v>
                </c:pt>
                <c:pt idx="23">
                  <c:v>6.1401597676107444</c:v>
                </c:pt>
                <c:pt idx="24">
                  <c:v>5.527888446215135</c:v>
                </c:pt>
                <c:pt idx="25">
                  <c:v>5.1794668778041704</c:v>
                </c:pt>
                <c:pt idx="26">
                  <c:v>5.4655135596839592</c:v>
                </c:pt>
                <c:pt idx="27">
                  <c:v>6.1663912496065434</c:v>
                </c:pt>
              </c:numCache>
            </c:numRef>
          </c:yVal>
          <c:extLst xmlns:c16r2="http://schemas.microsoft.com/office/drawing/2015/06/chart">
            <c:ext xmlns:c16="http://schemas.microsoft.com/office/drawing/2014/chart" uri="{C3380CC4-5D6E-409C-BE32-E72D297353CC}">
              <c16:uniqueId val="{00000001-551D-482D-9549-6A5E81E3EC5D}"/>
            </c:ext>
          </c:extLst>
        </c:ser>
        <c:axId val="109270912"/>
        <c:axId val="109625344"/>
      </c:scatterChart>
      <c:valAx>
        <c:axId val="10927091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r>
                  <a:rPr lang="en-US" i="1"/>
                  <a:t>B </a:t>
                </a:r>
                <a:r>
                  <a:rPr lang="en-US" i="0"/>
                  <a:t>[units]</a:t>
                </a:r>
              </a:p>
            </c:rich>
          </c:tx>
          <c:spPr>
            <a:noFill/>
            <a:ln>
              <a:noFill/>
            </a:ln>
            <a:effectLst/>
          </c:spPr>
        </c:title>
        <c:numFmt formatCode="0.00" sourceLinked="1"/>
        <c:maj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crossAx val="109625344"/>
        <c:crosses val="autoZero"/>
        <c:crossBetween val="midCat"/>
      </c:valAx>
      <c:valAx>
        <c:axId val="1096253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r>
                  <a:rPr lang="en-US" i="1"/>
                  <a:t>A</a:t>
                </a:r>
                <a:r>
                  <a:rPr lang="en-US"/>
                  <a:t> [units]</a:t>
                </a:r>
              </a:p>
            </c:rich>
          </c:tx>
          <c:spPr>
            <a:noFill/>
            <a:ln>
              <a:noFill/>
            </a:ln>
            <a:effectLst/>
          </c:spPr>
        </c:title>
        <c:numFmt formatCode="0.000" sourceLinked="1"/>
        <c:maj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crossAx val="109270912"/>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solidFill>
            <a:sysClr val="windowText" lastClr="000000"/>
          </a:solidFill>
          <a:latin typeface="Palatino Linotype" panose="02040502050505030304" pitchFamily="18" charset="0"/>
          <a:cs typeface="Times New Roman" panose="02020603050405020304"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scatterChart>
        <c:scatterStyle val="lineMarker"/>
        <c:ser>
          <c:idx val="0"/>
          <c:order val="0"/>
          <c:tx>
            <c:v>NER</c:v>
          </c:tx>
          <c:spPr>
            <a:ln w="25400" cap="rnd">
              <a:noFill/>
              <a:round/>
            </a:ln>
            <a:effectLst/>
          </c:spPr>
          <c:marker>
            <c:symbol val="circle"/>
            <c:size val="5"/>
            <c:spPr>
              <a:solidFill>
                <a:schemeClr val="accent6">
                  <a:lumMod val="75000"/>
                </a:schemeClr>
              </a:solidFill>
              <a:ln w="9525">
                <a:solidFill>
                  <a:schemeClr val="tx1"/>
                </a:solidFill>
              </a:ln>
              <a:effectLst/>
            </c:spPr>
          </c:marker>
          <c:trendline>
            <c:spPr>
              <a:ln w="19050" cap="rnd">
                <a:solidFill>
                  <a:schemeClr val="accent6">
                    <a:lumMod val="75000"/>
                  </a:schemeClr>
                </a:solidFill>
                <a:prstDash val="solid"/>
              </a:ln>
              <a:effectLst/>
            </c:spPr>
            <c:trendlineType val="linear"/>
          </c:trendline>
          <c:xVal>
            <c:numRef>
              <c:f>Planting_Speed!$U$382:$U$409</c:f>
              <c:numCache>
                <c:formatCode>0.00</c:formatCode>
                <c:ptCount val="28"/>
                <c:pt idx="0">
                  <c:v>0.10102325581395358</c:v>
                </c:pt>
                <c:pt idx="1">
                  <c:v>0.11318989710009343</c:v>
                </c:pt>
                <c:pt idx="2">
                  <c:v>8.5271317829457349E-2</c:v>
                </c:pt>
                <c:pt idx="3">
                  <c:v>8.8974854932301742E-2</c:v>
                </c:pt>
                <c:pt idx="4">
                  <c:v>9.635915685737749E-2</c:v>
                </c:pt>
                <c:pt idx="5">
                  <c:v>7.8962053571428589E-2</c:v>
                </c:pt>
                <c:pt idx="6">
                  <c:v>0.19242579324462639</c:v>
                </c:pt>
                <c:pt idx="7">
                  <c:v>0.1561771561771563</c:v>
                </c:pt>
                <c:pt idx="8">
                  <c:v>5.2596975673898788E-2</c:v>
                </c:pt>
                <c:pt idx="9">
                  <c:v>5.8649289099526068E-2</c:v>
                </c:pt>
                <c:pt idx="10">
                  <c:v>5.1977770513239617E-2</c:v>
                </c:pt>
                <c:pt idx="11">
                  <c:v>6.4079422382671489E-2</c:v>
                </c:pt>
                <c:pt idx="12">
                  <c:v>3.5804701627486446E-2</c:v>
                </c:pt>
                <c:pt idx="13">
                  <c:v>4.2705646316996318E-2</c:v>
                </c:pt>
                <c:pt idx="14">
                  <c:v>6.5444198545684479E-2</c:v>
                </c:pt>
                <c:pt idx="15">
                  <c:v>8.6277732128184056E-2</c:v>
                </c:pt>
                <c:pt idx="16">
                  <c:v>0.20621931260229157</c:v>
                </c:pt>
                <c:pt idx="17">
                  <c:v>0.28988941548183278</c:v>
                </c:pt>
                <c:pt idx="18">
                  <c:v>7.6812634601579388E-2</c:v>
                </c:pt>
                <c:pt idx="19">
                  <c:v>6.062819576333086E-2</c:v>
                </c:pt>
                <c:pt idx="20">
                  <c:v>6.2947606483226531E-2</c:v>
                </c:pt>
                <c:pt idx="21">
                  <c:v>5.8004640371229703E-2</c:v>
                </c:pt>
                <c:pt idx="22">
                  <c:v>5.910987482614749E-2</c:v>
                </c:pt>
                <c:pt idx="23">
                  <c:v>4.7752808988764044E-2</c:v>
                </c:pt>
                <c:pt idx="24">
                  <c:v>7.9686209744013303E-2</c:v>
                </c:pt>
                <c:pt idx="25">
                  <c:v>3.3557046979865786E-2</c:v>
                </c:pt>
                <c:pt idx="26">
                  <c:v>0.11922295581513465</c:v>
                </c:pt>
                <c:pt idx="27">
                  <c:v>0.10558563693359944</c:v>
                </c:pt>
              </c:numCache>
            </c:numRef>
          </c:xVal>
          <c:yVal>
            <c:numRef>
              <c:f>Planting_Speed!$AA$382:$AA$409</c:f>
              <c:numCache>
                <c:formatCode>0.000</c:formatCode>
                <c:ptCount val="28"/>
                <c:pt idx="0">
                  <c:v>6.2192067872840715</c:v>
                </c:pt>
                <c:pt idx="1">
                  <c:v>6.0531457600625274</c:v>
                </c:pt>
                <c:pt idx="2">
                  <c:v>6.1268343815513635</c:v>
                </c:pt>
                <c:pt idx="3">
                  <c:v>5.5817610062893124</c:v>
                </c:pt>
                <c:pt idx="4">
                  <c:v>5.453117990130103</c:v>
                </c:pt>
                <c:pt idx="5">
                  <c:v>5.2815163750560785</c:v>
                </c:pt>
                <c:pt idx="6">
                  <c:v>5.7311861580154266</c:v>
                </c:pt>
                <c:pt idx="7">
                  <c:v>5.6657577823222001</c:v>
                </c:pt>
                <c:pt idx="8">
                  <c:v>5.2640603566529451</c:v>
                </c:pt>
                <c:pt idx="9">
                  <c:v>5.5999066293183946</c:v>
                </c:pt>
                <c:pt idx="10">
                  <c:v>4.6225289706884736</c:v>
                </c:pt>
                <c:pt idx="11">
                  <c:v>4.9345705448489134</c:v>
                </c:pt>
                <c:pt idx="12">
                  <c:v>5.1615740740740748</c:v>
                </c:pt>
                <c:pt idx="13">
                  <c:v>4.5768604823198773</c:v>
                </c:pt>
                <c:pt idx="14">
                  <c:v>5.4456975772765244</c:v>
                </c:pt>
                <c:pt idx="15">
                  <c:v>5.183333333333338</c:v>
                </c:pt>
                <c:pt idx="16">
                  <c:v>7.3967889908256881</c:v>
                </c:pt>
                <c:pt idx="17">
                  <c:v>8.1133113311331027</c:v>
                </c:pt>
                <c:pt idx="18">
                  <c:v>5.3892733564013886</c:v>
                </c:pt>
                <c:pt idx="19">
                  <c:v>5.3133410226835833</c:v>
                </c:pt>
                <c:pt idx="20">
                  <c:v>6.110366398570152</c:v>
                </c:pt>
                <c:pt idx="21">
                  <c:v>5.93167072181671</c:v>
                </c:pt>
                <c:pt idx="22">
                  <c:v>5.2768640350877236</c:v>
                </c:pt>
                <c:pt idx="23">
                  <c:v>6.1401597676107444</c:v>
                </c:pt>
                <c:pt idx="24">
                  <c:v>5.527888446215135</c:v>
                </c:pt>
                <c:pt idx="25">
                  <c:v>5.1794668778041704</c:v>
                </c:pt>
                <c:pt idx="26">
                  <c:v>5.4655135596839592</c:v>
                </c:pt>
                <c:pt idx="27">
                  <c:v>6.1663912496065434</c:v>
                </c:pt>
              </c:numCache>
            </c:numRef>
          </c:yVal>
          <c:extLst xmlns:c16r2="http://schemas.microsoft.com/office/drawing/2015/06/chart">
            <c:ext xmlns:c16="http://schemas.microsoft.com/office/drawing/2014/chart" uri="{C3380CC4-5D6E-409C-BE32-E72D297353CC}">
              <c16:uniqueId val="{00000001-D20B-4830-8966-89BF87E46330}"/>
            </c:ext>
          </c:extLst>
        </c:ser>
        <c:axId val="112007808"/>
        <c:axId val="112063232"/>
      </c:scatterChart>
      <c:valAx>
        <c:axId val="11200780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r>
                  <a:rPr lang="en-US" i="1"/>
                  <a:t>B </a:t>
                </a:r>
                <a:r>
                  <a:rPr lang="en-US" i="0"/>
                  <a:t>[units]</a:t>
                </a:r>
              </a:p>
            </c:rich>
          </c:tx>
          <c:spPr>
            <a:noFill/>
            <a:ln>
              <a:noFill/>
            </a:ln>
            <a:effectLst/>
          </c:spPr>
        </c:title>
        <c:numFmt formatCode="0.00" sourceLinked="1"/>
        <c:maj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crossAx val="112063232"/>
        <c:crosses val="autoZero"/>
        <c:crossBetween val="midCat"/>
      </c:valAx>
      <c:valAx>
        <c:axId val="1120632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r>
                  <a:rPr lang="en-US" i="1"/>
                  <a:t>A</a:t>
                </a:r>
                <a:r>
                  <a:rPr lang="en-US"/>
                  <a:t> [units]</a:t>
                </a:r>
              </a:p>
            </c:rich>
          </c:tx>
          <c:spPr>
            <a:noFill/>
            <a:ln>
              <a:noFill/>
            </a:ln>
            <a:effectLst/>
          </c:spPr>
        </c:title>
        <c:numFmt formatCode="0.000" sourceLinked="1"/>
        <c:maj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crossAx val="112007808"/>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solidFill>
            <a:sysClr val="windowText" lastClr="000000"/>
          </a:solidFill>
          <a:latin typeface="Palatino Linotype" panose="02040502050505030304" pitchFamily="18" charset="0"/>
          <a:cs typeface="Times New Roman" panose="02020603050405020304"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pieChart>
        <c:varyColors val="1"/>
        <c:ser>
          <c:idx val="0"/>
          <c:order val="0"/>
          <c:spPr>
            <a:ln>
              <a:solidFill>
                <a:schemeClr val="tx1"/>
              </a:solidFill>
            </a:ln>
          </c:spPr>
          <c:dPt>
            <c:idx val="0"/>
            <c:spPr>
              <a:solidFill>
                <a:schemeClr val="accent6">
                  <a:lumMod val="7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1-4FBE-4480-86B1-F38940AD0521}"/>
              </c:ext>
            </c:extLst>
          </c:dPt>
          <c:dPt>
            <c:idx val="1"/>
            <c:spPr>
              <a:solidFill>
                <a:schemeClr val="accent4">
                  <a:lumMod val="60000"/>
                  <a:lumOff val="40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3-4FBE-4480-86B1-F38940AD0521}"/>
              </c:ext>
            </c:extLst>
          </c:dPt>
          <c:dPt>
            <c:idx val="2"/>
            <c:spPr>
              <a:solidFill>
                <a:schemeClr val="accent2">
                  <a:lumMod val="7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5-4FBE-4480-86B1-F38940AD0521}"/>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(Time_Share!$J$265,Time_Share!$J$268:$J$269)</c:f>
              <c:strCache>
                <c:ptCount val="3"/>
                <c:pt idx="0">
                  <c:v>PT [%]</c:v>
                </c:pt>
                <c:pt idx="1">
                  <c:v>PPT [%]</c:v>
                </c:pt>
                <c:pt idx="2">
                  <c:v>Delay [%]</c:v>
                </c:pt>
              </c:strCache>
            </c:strRef>
          </c:cat>
          <c:val>
            <c:numRef>
              <c:f>(Time_Share!$K$265,Time_Share!$K$268:$K$269)</c:f>
              <c:numCache>
                <c:formatCode>0.00</c:formatCode>
                <c:ptCount val="3"/>
                <c:pt idx="0">
                  <c:v>75.636830677960859</c:v>
                </c:pt>
                <c:pt idx="1">
                  <c:v>4.9215149854274003</c:v>
                </c:pt>
                <c:pt idx="2">
                  <c:v>19.441654336611681</c:v>
                </c:pt>
              </c:numCache>
            </c:numRef>
          </c:val>
          <c:extLst xmlns:c16r2="http://schemas.microsoft.com/office/drawing/2015/06/chart">
            <c:ext xmlns:c16="http://schemas.microsoft.com/office/drawing/2014/chart" uri="{C3380CC4-5D6E-409C-BE32-E72D297353CC}">
              <c16:uniqueId val="{00000006-4FBE-4480-86B1-F38940AD0521}"/>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b="1">
          <a:solidFill>
            <a:sysClr val="windowText" lastClr="000000"/>
          </a:solidFill>
          <a:latin typeface="Palatino Linotype" panose="02040502050505030304" pitchFamily="18" charset="0"/>
          <a:cs typeface="Times New Roman" panose="02020603050405020304"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pieChart>
        <c:varyColors val="1"/>
        <c:ser>
          <c:idx val="0"/>
          <c:order val="0"/>
          <c:dPt>
            <c:idx val="0"/>
            <c:spPr>
              <a:solidFill>
                <a:schemeClr val="accent6">
                  <a:lumMod val="7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1-9563-4EE1-AE6F-54506CD6FBC9}"/>
              </c:ext>
            </c:extLst>
          </c:dPt>
          <c:dPt>
            <c:idx val="1"/>
            <c:spPr>
              <a:solidFill>
                <a:schemeClr val="accent6">
                  <a:lumMod val="60000"/>
                  <a:lumOff val="40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3-9563-4EE1-AE6F-54506CD6FBC9}"/>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Time_Share!$J$266:$J$267</c:f>
              <c:strCache>
                <c:ptCount val="2"/>
                <c:pt idx="0">
                  <c:v>RT [%]</c:v>
                </c:pt>
                <c:pt idx="1">
                  <c:v>HT [%]</c:v>
                </c:pt>
              </c:strCache>
            </c:strRef>
          </c:cat>
          <c:val>
            <c:numRef>
              <c:f>Time_Share!$K$266:$K$267</c:f>
              <c:numCache>
                <c:formatCode>0.00</c:formatCode>
                <c:ptCount val="2"/>
                <c:pt idx="0">
                  <c:v>73.738422974292632</c:v>
                </c:pt>
                <c:pt idx="1">
                  <c:v>26.261577025707354</c:v>
                </c:pt>
              </c:numCache>
            </c:numRef>
          </c:val>
          <c:extLst xmlns:c16r2="http://schemas.microsoft.com/office/drawing/2015/06/chart">
            <c:ext xmlns:c16="http://schemas.microsoft.com/office/drawing/2014/chart" uri="{C3380CC4-5D6E-409C-BE32-E72D297353CC}">
              <c16:uniqueId val="{00000004-9563-4EE1-AE6F-54506CD6FBC9}"/>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o-RO"/>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b="1">
          <a:solidFill>
            <a:sysClr val="windowText" lastClr="000000"/>
          </a:solidFill>
          <a:latin typeface="Palatino Linotype" panose="02040502050505030304" pitchFamily="18" charset="0"/>
          <a:cs typeface="Times New Roman" panose="02020603050405020304" pitchFamily="18" charset="0"/>
        </a:defRPr>
      </a:pPr>
      <a:endParaRPr lang="ro-RO"/>
    </a:p>
  </c:txPr>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2019</Words>
  <Characters>11715</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iuliana Caliman</cp:lastModifiedBy>
  <cp:revision>4</cp:revision>
  <cp:lastPrinted>2018-08-24T10:52:00Z</cp:lastPrinted>
  <dcterms:created xsi:type="dcterms:W3CDTF">2019-01-22T11:03:00Z</dcterms:created>
  <dcterms:modified xsi:type="dcterms:W3CDTF">2019-01-29T15:05:00Z</dcterms:modified>
</cp:coreProperties>
</file>